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CB32E" w14:textId="7F82DD6F" w:rsidR="00EB4B27" w:rsidRPr="00EB4B27" w:rsidRDefault="004343D9" w:rsidP="00EB4B27">
      <w:pPr>
        <w:jc w:val="center"/>
        <w:rPr>
          <w:rFonts w:ascii="Helvetica" w:hAnsi="Helvetica"/>
          <w:b/>
          <w:sz w:val="20"/>
          <w:szCs w:val="20"/>
        </w:rPr>
      </w:pPr>
      <w:r>
        <w:rPr>
          <w:rFonts w:ascii="Helvetica" w:hAnsi="Helvetica"/>
          <w:b/>
          <w:sz w:val="20"/>
          <w:szCs w:val="20"/>
        </w:rPr>
        <w:t>SECURITAS SI AFFIDA AD EVENTMORE PER L’ATTUALIZZAZIONE DELLA CONTROL ROOM</w:t>
      </w:r>
    </w:p>
    <w:p w14:paraId="4208ADD7" w14:textId="5A75DCD7" w:rsidR="00823074" w:rsidRDefault="00823074" w:rsidP="004343D9">
      <w:pPr>
        <w:rPr>
          <w:rFonts w:ascii="Helvetica" w:hAnsi="Helvetica"/>
          <w:b/>
          <w:sz w:val="20"/>
          <w:szCs w:val="20"/>
        </w:rPr>
      </w:pPr>
    </w:p>
    <w:p w14:paraId="08E43FE5" w14:textId="77777777" w:rsidR="00EB4B27" w:rsidRDefault="00EB4B27" w:rsidP="00EB4B27">
      <w:pPr>
        <w:jc w:val="center"/>
        <w:rPr>
          <w:rFonts w:ascii="Helvetica" w:hAnsi="Helvetica"/>
          <w:b/>
          <w:sz w:val="20"/>
          <w:szCs w:val="20"/>
        </w:rPr>
      </w:pPr>
    </w:p>
    <w:p w14:paraId="1DC436CB" w14:textId="019EC6D0" w:rsidR="00DF3FB8" w:rsidRDefault="00D40446" w:rsidP="00DF3FB8">
      <w:pPr>
        <w:rPr>
          <w:rFonts w:ascii="Helvetica" w:hAnsi="Helvetica"/>
          <w:sz w:val="20"/>
          <w:szCs w:val="20"/>
        </w:rPr>
      </w:pPr>
      <w:r w:rsidRPr="00DD15B6">
        <w:rPr>
          <w:rFonts w:ascii="Helvetica" w:hAnsi="Helvetica"/>
          <w:sz w:val="20"/>
          <w:szCs w:val="20"/>
        </w:rPr>
        <w:t xml:space="preserve">Castione, </w:t>
      </w:r>
      <w:r w:rsidR="00DF3FB8">
        <w:rPr>
          <w:rFonts w:ascii="Helvetica" w:hAnsi="Helvetica"/>
          <w:sz w:val="20"/>
          <w:szCs w:val="20"/>
        </w:rPr>
        <w:t xml:space="preserve">marzo </w:t>
      </w:r>
      <w:r w:rsidR="00EA6831" w:rsidRPr="00DD15B6">
        <w:rPr>
          <w:rFonts w:ascii="Helvetica" w:hAnsi="Helvetica"/>
          <w:sz w:val="20"/>
          <w:szCs w:val="20"/>
        </w:rPr>
        <w:t>201</w:t>
      </w:r>
      <w:r w:rsidR="00EB4B27">
        <w:rPr>
          <w:rFonts w:ascii="Helvetica" w:hAnsi="Helvetica"/>
          <w:sz w:val="20"/>
          <w:szCs w:val="20"/>
        </w:rPr>
        <w:t>9</w:t>
      </w:r>
      <w:r w:rsidR="009D7CD2" w:rsidRPr="00DD15B6">
        <w:rPr>
          <w:rFonts w:ascii="Helvetica" w:hAnsi="Helvetica"/>
          <w:sz w:val="20"/>
          <w:szCs w:val="20"/>
        </w:rPr>
        <w:t xml:space="preserve">. </w:t>
      </w:r>
      <w:r w:rsidR="004343D9">
        <w:rPr>
          <w:rFonts w:ascii="Helvetica" w:hAnsi="Helvetica"/>
          <w:sz w:val="20"/>
          <w:szCs w:val="20"/>
        </w:rPr>
        <w:t>S</w:t>
      </w:r>
      <w:r w:rsidR="00DF3FB8">
        <w:rPr>
          <w:rFonts w:ascii="Helvetica" w:hAnsi="Helvetica"/>
          <w:sz w:val="20"/>
          <w:szCs w:val="20"/>
        </w:rPr>
        <w:t>ECURITAS</w:t>
      </w:r>
      <w:r w:rsidR="004343D9">
        <w:rPr>
          <w:rFonts w:ascii="Helvetica" w:hAnsi="Helvetica"/>
          <w:sz w:val="20"/>
          <w:szCs w:val="20"/>
        </w:rPr>
        <w:t xml:space="preserve">, </w:t>
      </w:r>
      <w:r w:rsidR="00DF3FB8" w:rsidRPr="00DF3FB8">
        <w:rPr>
          <w:rFonts w:ascii="Helvetica" w:hAnsi="Helvetica"/>
          <w:sz w:val="20"/>
          <w:szCs w:val="20"/>
        </w:rPr>
        <w:t>partner d’eccellenza per le aziende, le autorità o le persone private che desiderano una sicurezza quotidiana</w:t>
      </w:r>
      <w:r w:rsidR="004343D9">
        <w:rPr>
          <w:rFonts w:ascii="Helvetica" w:hAnsi="Helvetica"/>
          <w:sz w:val="20"/>
          <w:szCs w:val="20"/>
        </w:rPr>
        <w:t xml:space="preserve">, ha attualizzato la propria centrale d’allarme </w:t>
      </w:r>
      <w:r w:rsidR="00DF3FB8">
        <w:rPr>
          <w:rFonts w:ascii="Helvetica" w:hAnsi="Helvetica"/>
          <w:sz w:val="20"/>
          <w:szCs w:val="20"/>
        </w:rPr>
        <w:t xml:space="preserve">di Lugano, </w:t>
      </w:r>
      <w:r w:rsidR="004343D9">
        <w:rPr>
          <w:rFonts w:ascii="Helvetica" w:hAnsi="Helvetica"/>
          <w:sz w:val="20"/>
          <w:szCs w:val="20"/>
        </w:rPr>
        <w:t>utilizzando l</w:t>
      </w:r>
      <w:r w:rsidR="00DF3FB8">
        <w:rPr>
          <w:rFonts w:ascii="Helvetica" w:hAnsi="Helvetica"/>
          <w:sz w:val="20"/>
          <w:szCs w:val="20"/>
        </w:rPr>
        <w:t>e nuove tecnologie multimediali.</w:t>
      </w:r>
    </w:p>
    <w:p w14:paraId="68FD7A92" w14:textId="77777777" w:rsidR="00DF3FB8" w:rsidRDefault="00DF3FB8" w:rsidP="00DF3FB8">
      <w:pPr>
        <w:rPr>
          <w:rFonts w:ascii="Helvetica" w:hAnsi="Helvetica"/>
          <w:sz w:val="20"/>
          <w:szCs w:val="20"/>
        </w:rPr>
      </w:pPr>
    </w:p>
    <w:p w14:paraId="1BDC6A75" w14:textId="18B84E62" w:rsidR="00DF3FB8" w:rsidRPr="00DF3FB8" w:rsidRDefault="00DF3FB8" w:rsidP="00DF3FB8">
      <w:pPr>
        <w:pStyle w:val="NormaleWeb"/>
        <w:shd w:val="clear" w:color="auto" w:fill="FFFFFF"/>
        <w:spacing w:before="0" w:beforeAutospacing="0" w:after="75" w:afterAutospacing="0"/>
        <w:rPr>
          <w:rFonts w:ascii="Helvetica" w:hAnsi="Helvetica"/>
          <w:sz w:val="20"/>
          <w:szCs w:val="20"/>
          <w:lang w:val="it-IT" w:eastAsia="it-IT"/>
        </w:rPr>
      </w:pPr>
      <w:r w:rsidRPr="00DF3FB8">
        <w:rPr>
          <w:rFonts w:ascii="Helvetica" w:hAnsi="Helvetica"/>
          <w:sz w:val="20"/>
          <w:szCs w:val="20"/>
          <w:lang w:val="it-IT" w:eastAsia="it-IT"/>
        </w:rPr>
        <w:t xml:space="preserve">Il progetto </w:t>
      </w:r>
      <w:r w:rsidR="00880A10">
        <w:rPr>
          <w:rFonts w:ascii="Helvetica" w:hAnsi="Helvetica"/>
          <w:sz w:val="20"/>
          <w:szCs w:val="20"/>
          <w:lang w:val="it-IT" w:eastAsia="it-IT"/>
        </w:rPr>
        <w:t xml:space="preserve">made in Ticino, </w:t>
      </w:r>
      <w:r w:rsidR="00684753">
        <w:rPr>
          <w:rFonts w:ascii="Helvetica" w:hAnsi="Helvetica"/>
          <w:sz w:val="20"/>
          <w:szCs w:val="20"/>
          <w:lang w:val="it-IT" w:eastAsia="it-IT"/>
        </w:rPr>
        <w:t xml:space="preserve">concepito </w:t>
      </w:r>
      <w:r w:rsidR="007867D2">
        <w:rPr>
          <w:rFonts w:ascii="Helvetica" w:hAnsi="Helvetica"/>
          <w:sz w:val="20"/>
          <w:szCs w:val="20"/>
          <w:lang w:val="it-IT" w:eastAsia="it-IT"/>
        </w:rPr>
        <w:t>ed installato</w:t>
      </w:r>
      <w:r w:rsidR="00880A10" w:rsidRPr="0019329A">
        <w:rPr>
          <w:rFonts w:ascii="Helvetica" w:hAnsi="Helvetica"/>
          <w:sz w:val="20"/>
          <w:szCs w:val="20"/>
          <w:lang w:val="it-IT" w:eastAsia="it-IT"/>
        </w:rPr>
        <w:t xml:space="preserve"> da EVENTMORE</w:t>
      </w:r>
      <w:r w:rsidR="00880A10">
        <w:rPr>
          <w:rFonts w:ascii="Helvetica" w:hAnsi="Helvetica"/>
          <w:sz w:val="20"/>
          <w:szCs w:val="20"/>
          <w:lang w:val="it-IT" w:eastAsia="it-IT"/>
        </w:rPr>
        <w:t xml:space="preserve">, </w:t>
      </w:r>
      <w:r w:rsidRPr="00DF3FB8">
        <w:rPr>
          <w:rFonts w:ascii="Helvetica" w:hAnsi="Helvetica"/>
          <w:sz w:val="20"/>
          <w:szCs w:val="20"/>
          <w:lang w:val="it-IT" w:eastAsia="it-IT"/>
        </w:rPr>
        <w:t xml:space="preserve">risponde ad un concetto strategico di SECURITAS che desidera </w:t>
      </w:r>
      <w:r>
        <w:rPr>
          <w:rFonts w:ascii="Helvetica" w:hAnsi="Helvetica"/>
          <w:sz w:val="20"/>
          <w:szCs w:val="20"/>
          <w:lang w:val="it-IT" w:eastAsia="it-IT"/>
        </w:rPr>
        <w:t xml:space="preserve">costantemente migliorare </w:t>
      </w:r>
      <w:r w:rsidRPr="00DF3FB8">
        <w:rPr>
          <w:rFonts w:ascii="Helvetica" w:hAnsi="Helvetica"/>
          <w:sz w:val="20"/>
          <w:szCs w:val="20"/>
          <w:lang w:val="it-IT" w:eastAsia="it-IT"/>
        </w:rPr>
        <w:t>la combinazione di soluzioni tecniche di sicurezza e servizi. Nessun’altra impresa in Svizzera rappresenta meglio la perfetta simbiosi di uomo e tecnica: da decenni la tecnologia della sicurezza sviluppata e realizzata dalle imprese del Gruppo Securitas converge nella solida attività degli specialisti del servizio di sicurezza.</w:t>
      </w:r>
    </w:p>
    <w:p w14:paraId="71ECBA88" w14:textId="77777777" w:rsidR="00DF3FB8" w:rsidRDefault="00DF3FB8" w:rsidP="00DF3FB8">
      <w:pPr>
        <w:rPr>
          <w:rFonts w:ascii="Helvetica" w:hAnsi="Helvetica"/>
          <w:sz w:val="20"/>
          <w:szCs w:val="20"/>
        </w:rPr>
      </w:pPr>
    </w:p>
    <w:p w14:paraId="796B3418" w14:textId="19458F69" w:rsidR="004553CD" w:rsidRDefault="00880A10" w:rsidP="00880A10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P</w:t>
      </w:r>
      <w:r w:rsidR="00524AC6">
        <w:rPr>
          <w:rFonts w:ascii="Helvetica" w:hAnsi="Helvetica"/>
          <w:sz w:val="20"/>
          <w:szCs w:val="20"/>
        </w:rPr>
        <w:t xml:space="preserve">er continuare ad </w:t>
      </w:r>
      <w:r w:rsidR="004343D9">
        <w:rPr>
          <w:rFonts w:ascii="Helvetica" w:hAnsi="Helvetica"/>
          <w:sz w:val="20"/>
          <w:szCs w:val="20"/>
        </w:rPr>
        <w:t>offr</w:t>
      </w:r>
      <w:r w:rsidR="00524AC6">
        <w:rPr>
          <w:rFonts w:ascii="Helvetica" w:hAnsi="Helvetica"/>
          <w:sz w:val="20"/>
          <w:szCs w:val="20"/>
        </w:rPr>
        <w:t>ire</w:t>
      </w:r>
      <w:r w:rsidR="004343D9">
        <w:rPr>
          <w:rFonts w:ascii="Helvetica" w:hAnsi="Helvetica"/>
          <w:sz w:val="20"/>
          <w:szCs w:val="20"/>
        </w:rPr>
        <w:t xml:space="preserve"> </w:t>
      </w:r>
      <w:r w:rsidR="004343D9" w:rsidRPr="004343D9">
        <w:rPr>
          <w:rFonts w:ascii="Helvetica" w:hAnsi="Helvetica"/>
          <w:sz w:val="20"/>
          <w:szCs w:val="20"/>
        </w:rPr>
        <w:t xml:space="preserve">ai </w:t>
      </w:r>
      <w:r w:rsidR="004343D9">
        <w:rPr>
          <w:rFonts w:ascii="Helvetica" w:hAnsi="Helvetica"/>
          <w:sz w:val="20"/>
          <w:szCs w:val="20"/>
        </w:rPr>
        <w:t xml:space="preserve">propri </w:t>
      </w:r>
      <w:r w:rsidR="004343D9" w:rsidRPr="004343D9">
        <w:rPr>
          <w:rFonts w:ascii="Helvetica" w:hAnsi="Helvetica"/>
          <w:sz w:val="20"/>
          <w:szCs w:val="20"/>
        </w:rPr>
        <w:t>clienti servizi professionali e moderne tecnologie di sicurezza</w:t>
      </w:r>
      <w:r w:rsidR="00DF3FB8">
        <w:rPr>
          <w:rFonts w:ascii="Helvetica" w:hAnsi="Helvetica"/>
          <w:sz w:val="20"/>
          <w:szCs w:val="20"/>
        </w:rPr>
        <w:t>, la sede di Lugano ha completamente sostituito la Control Room, centrale dove confluiscono tutte le immagini provenienti dai sistemi di videosorveglianza.</w:t>
      </w:r>
      <w:r>
        <w:rPr>
          <w:rFonts w:ascii="Helvetica" w:hAnsi="Helvetica"/>
          <w:sz w:val="20"/>
          <w:szCs w:val="20"/>
        </w:rPr>
        <w:t xml:space="preserve"> </w:t>
      </w:r>
      <w:r w:rsidR="00DF3FB8">
        <w:rPr>
          <w:rFonts w:ascii="Helvetica" w:hAnsi="Helvetica"/>
          <w:sz w:val="20"/>
          <w:szCs w:val="20"/>
        </w:rPr>
        <w:t>G</w:t>
      </w:r>
      <w:r w:rsidR="004553CD">
        <w:rPr>
          <w:rFonts w:ascii="Helvetica" w:hAnsi="Helvetica"/>
          <w:sz w:val="20"/>
          <w:szCs w:val="20"/>
        </w:rPr>
        <w:t xml:space="preserve">li operatori </w:t>
      </w:r>
      <w:r w:rsidR="00DF3FB8">
        <w:rPr>
          <w:rFonts w:ascii="Helvetica" w:hAnsi="Helvetica"/>
          <w:sz w:val="20"/>
          <w:szCs w:val="20"/>
        </w:rPr>
        <w:t xml:space="preserve">SECURITAS </w:t>
      </w:r>
      <w:r>
        <w:rPr>
          <w:rFonts w:ascii="Helvetica" w:hAnsi="Helvetica"/>
          <w:sz w:val="20"/>
          <w:szCs w:val="20"/>
        </w:rPr>
        <w:t xml:space="preserve">addetti al controllo, </w:t>
      </w:r>
      <w:r w:rsidR="004553CD">
        <w:rPr>
          <w:rFonts w:ascii="Helvetica" w:hAnsi="Helvetica"/>
          <w:sz w:val="20"/>
          <w:szCs w:val="20"/>
        </w:rPr>
        <w:t xml:space="preserve">hanno la possibilità di visionare, selezionare e monitorare qualsiasi telecamera dei sistemi di video sorveglianza installati presso i propri clienti, un investimento nelle nuove tecnologie a tutto vantaggio di chi </w:t>
      </w:r>
      <w:r w:rsidR="00554639">
        <w:rPr>
          <w:rFonts w:ascii="Helvetica" w:hAnsi="Helvetica"/>
          <w:sz w:val="20"/>
          <w:szCs w:val="20"/>
        </w:rPr>
        <w:t xml:space="preserve">considera la propria protezione, un </w:t>
      </w:r>
      <w:r w:rsidR="00554639" w:rsidRPr="00554639">
        <w:rPr>
          <w:rFonts w:ascii="Helvetica" w:hAnsi="Helvetica"/>
          <w:sz w:val="20"/>
          <w:szCs w:val="20"/>
        </w:rPr>
        <w:t>bene prezioso.</w:t>
      </w:r>
    </w:p>
    <w:p w14:paraId="20BA7E7F" w14:textId="77777777" w:rsidR="004553CD" w:rsidRDefault="004553CD" w:rsidP="004553CD">
      <w:pPr>
        <w:jc w:val="both"/>
        <w:rPr>
          <w:rFonts w:ascii="Helvetica" w:hAnsi="Helvetica"/>
          <w:sz w:val="20"/>
          <w:szCs w:val="20"/>
        </w:rPr>
      </w:pPr>
    </w:p>
    <w:p w14:paraId="24ED28E8" w14:textId="793F8BAF" w:rsidR="00F05C12" w:rsidRPr="0019329A" w:rsidRDefault="00880A10" w:rsidP="003D2BEF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EVENTMORE</w:t>
      </w:r>
      <w:r w:rsidR="004553CD">
        <w:rPr>
          <w:rFonts w:ascii="Helvetica" w:hAnsi="Helvetica"/>
          <w:sz w:val="20"/>
          <w:szCs w:val="20"/>
        </w:rPr>
        <w:t xml:space="preserve">, che al proprio interno dispone di una Business Unit specializzata in </w:t>
      </w:r>
      <w:r w:rsidR="00C262E4">
        <w:rPr>
          <w:rFonts w:ascii="Helvetica" w:hAnsi="Helvetica"/>
          <w:sz w:val="20"/>
          <w:szCs w:val="20"/>
        </w:rPr>
        <w:t xml:space="preserve">impianti multimediali complessi, </w:t>
      </w:r>
      <w:r w:rsidR="004553CD">
        <w:rPr>
          <w:rFonts w:ascii="Helvetica" w:hAnsi="Helvetica"/>
          <w:sz w:val="20"/>
          <w:szCs w:val="20"/>
        </w:rPr>
        <w:t xml:space="preserve">ha gestito l’intero progetto di attualizzazione, avvalendosi </w:t>
      </w:r>
      <w:r w:rsidR="00554639">
        <w:rPr>
          <w:rFonts w:ascii="Helvetica" w:hAnsi="Helvetica"/>
          <w:sz w:val="20"/>
          <w:szCs w:val="20"/>
        </w:rPr>
        <w:t xml:space="preserve">di processori video di </w:t>
      </w:r>
      <w:r w:rsidR="00524AC6">
        <w:rPr>
          <w:rFonts w:ascii="Helvetica" w:hAnsi="Helvetica"/>
          <w:sz w:val="20"/>
          <w:szCs w:val="20"/>
        </w:rPr>
        <w:t>ultimissima generazione</w:t>
      </w:r>
      <w:r w:rsidR="004553CD" w:rsidRPr="00C262E4">
        <w:rPr>
          <w:rFonts w:ascii="Helvetica" w:hAnsi="Helvetica"/>
          <w:sz w:val="20"/>
          <w:szCs w:val="20"/>
        </w:rPr>
        <w:t xml:space="preserve">, </w:t>
      </w:r>
      <w:r w:rsidR="00554639">
        <w:rPr>
          <w:rFonts w:ascii="Helvetica" w:hAnsi="Helvetica"/>
          <w:sz w:val="20"/>
          <w:szCs w:val="20"/>
        </w:rPr>
        <w:t xml:space="preserve">i quali possono </w:t>
      </w:r>
      <w:r w:rsidR="00F05C12">
        <w:rPr>
          <w:rFonts w:ascii="Helvetica" w:hAnsi="Helvetica"/>
          <w:sz w:val="20"/>
          <w:szCs w:val="20"/>
        </w:rPr>
        <w:t xml:space="preserve">gestire centinaia di </w:t>
      </w:r>
      <w:r w:rsidR="00554639">
        <w:rPr>
          <w:rFonts w:ascii="Helvetica" w:hAnsi="Helvetica"/>
          <w:sz w:val="20"/>
          <w:szCs w:val="20"/>
        </w:rPr>
        <w:t xml:space="preserve">telecamere </w:t>
      </w:r>
      <w:r w:rsidR="00F05C12">
        <w:rPr>
          <w:rFonts w:ascii="Helvetica" w:hAnsi="Helvetica"/>
          <w:sz w:val="20"/>
          <w:szCs w:val="20"/>
        </w:rPr>
        <w:t xml:space="preserve">che </w:t>
      </w:r>
      <w:r w:rsidR="00554639">
        <w:rPr>
          <w:rFonts w:ascii="Helvetica" w:hAnsi="Helvetica"/>
          <w:sz w:val="20"/>
          <w:szCs w:val="20"/>
        </w:rPr>
        <w:t xml:space="preserve">in seguito sono </w:t>
      </w:r>
      <w:r w:rsidR="00684753">
        <w:rPr>
          <w:rFonts w:ascii="Helvetica" w:hAnsi="Helvetica"/>
          <w:sz w:val="20"/>
          <w:szCs w:val="20"/>
        </w:rPr>
        <w:t>visualizzate</w:t>
      </w:r>
      <w:r w:rsidR="00F05C12">
        <w:rPr>
          <w:rFonts w:ascii="Helvetica" w:hAnsi="Helvetica"/>
          <w:sz w:val="20"/>
          <w:szCs w:val="20"/>
        </w:rPr>
        <w:t xml:space="preserve"> su</w:t>
      </w:r>
      <w:r w:rsidR="00554639">
        <w:rPr>
          <w:rFonts w:ascii="Helvetica" w:hAnsi="Helvetica"/>
          <w:sz w:val="20"/>
          <w:szCs w:val="20"/>
        </w:rPr>
        <w:t>i grandi schermi</w:t>
      </w:r>
      <w:r w:rsidR="00365F2E">
        <w:rPr>
          <w:rFonts w:ascii="Helvetica" w:hAnsi="Helvetica"/>
          <w:sz w:val="20"/>
          <w:szCs w:val="20"/>
        </w:rPr>
        <w:t xml:space="preserve"> con risoluzione </w:t>
      </w:r>
      <w:r w:rsidR="003D2BEF">
        <w:rPr>
          <w:rFonts w:ascii="Helvetica" w:hAnsi="Helvetica"/>
          <w:sz w:val="20"/>
          <w:szCs w:val="20"/>
        </w:rPr>
        <w:t>di 7680 x 2160 pixel.</w:t>
      </w:r>
    </w:p>
    <w:p w14:paraId="76696924" w14:textId="77777777" w:rsidR="00F05C12" w:rsidRDefault="00F05C12" w:rsidP="004343D9">
      <w:pPr>
        <w:jc w:val="both"/>
        <w:rPr>
          <w:rFonts w:ascii="Helvetica" w:hAnsi="Helvetica"/>
          <w:sz w:val="20"/>
          <w:szCs w:val="20"/>
        </w:rPr>
      </w:pPr>
    </w:p>
    <w:p w14:paraId="3E848A76" w14:textId="51C33A53" w:rsidR="00524AC6" w:rsidRPr="0019329A" w:rsidRDefault="00F05C12" w:rsidP="003D2BEF">
      <w:pPr>
        <w:pStyle w:val="Default"/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</w:pPr>
      <w:r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Attraverso un’unica tastiera </w:t>
      </w:r>
      <w:r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multipiattaforma, </w:t>
      </w:r>
      <w:r w:rsidR="00554639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l’operatore </w:t>
      </w:r>
      <w:r w:rsidR="00880A10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di SECURITAS che opera nella </w:t>
      </w:r>
      <w:r w:rsidR="00554639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C</w:t>
      </w:r>
      <w:r w:rsidR="00880A10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ontrol room</w:t>
      </w:r>
      <w:r w:rsid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 </w:t>
      </w:r>
      <w:r w:rsidR="003D2BEF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in tempo reale e senza compromettere la qualità delle immagini</w:t>
      </w:r>
      <w:r w:rsidR="00880A10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, </w:t>
      </w:r>
      <w:r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può se</w:t>
      </w:r>
      <w:r w:rsidR="00554639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lezionare le singole telecamere, </w:t>
      </w:r>
      <w:r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prestando </w:t>
      </w:r>
      <w:r w:rsidR="00880A10"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immediata </w:t>
      </w:r>
      <w:r w:rsidRPr="003D2BEF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assistenza in caso di allarme o</w:t>
      </w:r>
      <w:r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 sinistro.</w:t>
      </w:r>
    </w:p>
    <w:p w14:paraId="4A1BC417" w14:textId="77777777" w:rsidR="00F05C12" w:rsidRDefault="00F05C12" w:rsidP="004343D9">
      <w:pPr>
        <w:jc w:val="both"/>
        <w:rPr>
          <w:rFonts w:ascii="Helvetica" w:hAnsi="Helvetica"/>
          <w:sz w:val="20"/>
          <w:szCs w:val="20"/>
        </w:rPr>
      </w:pPr>
    </w:p>
    <w:p w14:paraId="59831A82" w14:textId="70E9CC38" w:rsidR="0019329A" w:rsidRPr="0019329A" w:rsidRDefault="00F05C12" w:rsidP="0019329A">
      <w:pPr>
        <w:pStyle w:val="Pa1"/>
        <w:jc w:val="both"/>
        <w:rPr>
          <w:rFonts w:ascii="Helvetica" w:eastAsia="Times New Roman" w:hAnsi="Helvetica" w:cs="Times New Roman"/>
          <w:sz w:val="20"/>
          <w:szCs w:val="20"/>
          <w:lang w:val="it-IT" w:eastAsia="it-IT"/>
        </w:rPr>
      </w:pP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Gli specialisti di </w:t>
      </w:r>
      <w:r w:rsidR="00880A10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EVENTMORE 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hanno</w:t>
      </w:r>
      <w:r w:rsidR="004553CD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,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programmato tutte le macchine</w:t>
      </w:r>
      <w:r w:rsidR="004553CD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,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convogliando i comandi su 3 </w:t>
      </w:r>
      <w:r w:rsidR="00684753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schermi tattili, (</w:t>
      </w:r>
      <w:proofErr w:type="spellStart"/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touch</w:t>
      </w:r>
      <w:proofErr w:type="spellEnd"/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screen</w:t>
      </w:r>
      <w:r w:rsidR="00684753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)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</w:t>
      </w:r>
      <w:r w:rsidR="00684753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sui 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quali confluiscono anche la domotica e </w:t>
      </w:r>
      <w:r w:rsidR="004553CD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i 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controlli </w:t>
      </w:r>
      <w:r w:rsidR="004553CD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alle 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porte d’accesso</w:t>
      </w:r>
      <w:r w:rsidR="00684753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dell’intero stabile</w:t>
      </w:r>
      <w:r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>.</w:t>
      </w:r>
      <w:r w:rsidR="0019329A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Un funzionamento semplice, dove secondo orari prestabiliti, il personale può richiamare con semplicità le disposizioni</w:t>
      </w:r>
      <w:r w:rsidR="00AE35A2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predeterminate, aumentando così</w:t>
      </w:r>
      <w:bookmarkStart w:id="0" w:name="_GoBack"/>
      <w:bookmarkEnd w:id="0"/>
      <w:r w:rsidR="0019329A" w:rsidRPr="0019329A">
        <w:rPr>
          <w:rFonts w:ascii="Helvetica" w:eastAsia="Times New Roman" w:hAnsi="Helvetica" w:cs="Times New Roman"/>
          <w:sz w:val="20"/>
          <w:szCs w:val="20"/>
          <w:lang w:val="it-IT" w:eastAsia="it-IT"/>
        </w:rPr>
        <w:t xml:space="preserve"> il livello di attenzione e sorveglianza.</w:t>
      </w:r>
    </w:p>
    <w:p w14:paraId="1107F357" w14:textId="77777777" w:rsidR="00F05C12" w:rsidRPr="0019329A" w:rsidRDefault="00F05C12" w:rsidP="004343D9">
      <w:pPr>
        <w:jc w:val="both"/>
        <w:rPr>
          <w:rFonts w:ascii="Helvetica" w:hAnsi="Helvetica"/>
          <w:sz w:val="20"/>
          <w:szCs w:val="20"/>
        </w:rPr>
      </w:pPr>
    </w:p>
    <w:p w14:paraId="45B4DC40" w14:textId="66BFF3DF" w:rsidR="00F05C12" w:rsidRPr="0019329A" w:rsidRDefault="00F05C12" w:rsidP="003D2BEF">
      <w:pPr>
        <w:pStyle w:val="Default"/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</w:pPr>
      <w:r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L’innovativo proge</w:t>
      </w:r>
      <w:r w:rsidR="00554639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tto </w:t>
      </w:r>
      <w:r w:rsidR="00684753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sviluppato da EVENTMORE</w:t>
      </w:r>
      <w:r w:rsidR="00554639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, è stato preinstallato a Castione, sottoposto a minuziosi </w:t>
      </w:r>
      <w:r w:rsidR="0019329A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e lunghe fasi di </w:t>
      </w:r>
      <w:r w:rsidR="00554639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test, prima di essere </w:t>
      </w:r>
      <w:r w:rsidR="00684753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trasferito ed installato </w:t>
      </w:r>
      <w:r w:rsidR="00554639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nella nuova centrale. </w:t>
      </w:r>
      <w:r w:rsidR="003D2BEF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Un'esigenza fondamentale, dato che questi centri funzionano in continuo e i </w:t>
      </w:r>
      <w:proofErr w:type="spellStart"/>
      <w:r w:rsidR="003D2BEF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videowall</w:t>
      </w:r>
      <w:proofErr w:type="spellEnd"/>
      <w:r w:rsidR="003D2BEF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 sono costantemente in uso. </w:t>
      </w:r>
      <w:r w:rsidR="00554639"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>Questa metodica, ha permesso di non bloccare le normali attività di sorveglianza, a tutto vantaggio della sicurezza degli utenti</w:t>
      </w:r>
      <w:r w:rsidRPr="0019329A">
        <w:rPr>
          <w:rFonts w:ascii="Helvetica" w:eastAsia="Times New Roman" w:hAnsi="Helvetica" w:cs="Times New Roman"/>
          <w:color w:val="auto"/>
          <w:sz w:val="20"/>
          <w:szCs w:val="20"/>
          <w:lang w:val="it-IT" w:eastAsia="it-IT"/>
        </w:rPr>
        <w:t xml:space="preserve">. </w:t>
      </w:r>
    </w:p>
    <w:p w14:paraId="6DFDC2A3" w14:textId="77777777" w:rsidR="004553CD" w:rsidRDefault="004553CD" w:rsidP="004343D9">
      <w:pPr>
        <w:jc w:val="both"/>
        <w:rPr>
          <w:rFonts w:ascii="Helvetica" w:hAnsi="Helvetica"/>
          <w:sz w:val="20"/>
          <w:szCs w:val="20"/>
        </w:rPr>
      </w:pPr>
    </w:p>
    <w:p w14:paraId="52932977" w14:textId="6CFB95E4" w:rsidR="00684753" w:rsidRDefault="004553CD" w:rsidP="004343D9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La tecnologia a supporto della sicurezza offre innumerevoli vantaggi a tutte le parti coinvolte, </w:t>
      </w:r>
      <w:r w:rsidR="004343D9">
        <w:rPr>
          <w:rFonts w:ascii="Helvetica" w:hAnsi="Helvetica"/>
          <w:sz w:val="20"/>
          <w:szCs w:val="20"/>
        </w:rPr>
        <w:t>c</w:t>
      </w:r>
      <w:r w:rsidR="004343D9" w:rsidRPr="004343D9">
        <w:rPr>
          <w:rFonts w:ascii="Helvetica" w:hAnsi="Helvetica"/>
          <w:sz w:val="20"/>
          <w:szCs w:val="20"/>
        </w:rPr>
        <w:t>ontribu</w:t>
      </w:r>
      <w:r w:rsidR="004343D9">
        <w:rPr>
          <w:rFonts w:ascii="Helvetica" w:hAnsi="Helvetica"/>
          <w:sz w:val="20"/>
          <w:szCs w:val="20"/>
        </w:rPr>
        <w:t>endo alla qualità di</w:t>
      </w:r>
      <w:r w:rsidR="004343D9" w:rsidRPr="004343D9">
        <w:rPr>
          <w:rFonts w:ascii="Helvetica" w:hAnsi="Helvetica"/>
          <w:sz w:val="20"/>
          <w:szCs w:val="20"/>
        </w:rPr>
        <w:t xml:space="preserve"> vita </w:t>
      </w:r>
      <w:r w:rsidR="00684753">
        <w:rPr>
          <w:rFonts w:ascii="Helvetica" w:hAnsi="Helvetica"/>
          <w:sz w:val="20"/>
          <w:szCs w:val="20"/>
        </w:rPr>
        <w:t xml:space="preserve">di </w:t>
      </w:r>
      <w:r w:rsidR="0019329A">
        <w:rPr>
          <w:rFonts w:ascii="Helvetica" w:hAnsi="Helvetica"/>
          <w:sz w:val="20"/>
          <w:szCs w:val="20"/>
        </w:rPr>
        <w:t xml:space="preserve">operatori, </w:t>
      </w:r>
      <w:r w:rsidR="00684753">
        <w:rPr>
          <w:rFonts w:ascii="Helvetica" w:hAnsi="Helvetica"/>
          <w:sz w:val="20"/>
          <w:szCs w:val="20"/>
        </w:rPr>
        <w:t>utenti e della società.</w:t>
      </w:r>
    </w:p>
    <w:p w14:paraId="56A33CF4" w14:textId="77777777" w:rsidR="00684753" w:rsidRDefault="00684753" w:rsidP="004343D9">
      <w:pPr>
        <w:jc w:val="both"/>
        <w:rPr>
          <w:rFonts w:ascii="Helvetica" w:hAnsi="Helvetica"/>
          <w:sz w:val="20"/>
          <w:szCs w:val="20"/>
        </w:rPr>
      </w:pPr>
    </w:p>
    <w:p w14:paraId="50256184" w14:textId="26B37B80" w:rsidR="00BB083F" w:rsidRDefault="00BB083F" w:rsidP="004343D9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*</w:t>
      </w:r>
      <w:r w:rsidRPr="00BB083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Il trattamento delle immagini è limitato ad uso privato.</w:t>
      </w:r>
    </w:p>
    <w:sectPr w:rsidR="00BB083F" w:rsidSect="00767325">
      <w:headerReference w:type="default" r:id="rId8"/>
      <w:footerReference w:type="even" r:id="rId9"/>
      <w:footerReference w:type="default" r:id="rId10"/>
      <w:pgSz w:w="11906" w:h="16838"/>
      <w:pgMar w:top="2268" w:right="851" w:bottom="1134" w:left="1134" w:header="567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79468" w14:textId="77777777" w:rsidR="00AC3237" w:rsidRDefault="00AC3237" w:rsidP="00D454A1">
      <w:r>
        <w:separator/>
      </w:r>
    </w:p>
  </w:endnote>
  <w:endnote w:type="continuationSeparator" w:id="0">
    <w:p w14:paraId="3325868F" w14:textId="77777777" w:rsidR="00AC3237" w:rsidRDefault="00AC3237" w:rsidP="00D4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NeueLT Std Thin">
    <w:altName w:val="HelveticaNeueLT Std Th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Sfondochiaro-Colore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2239BD" w:rsidRPr="00BE5695" w14:paraId="4CDED07F" w14:textId="77777777" w:rsidTr="00A064C0">
      <w:tc>
        <w:tcPr>
          <w:tcW w:w="360" w:type="dxa"/>
          <w:shd w:val="clear" w:color="auto" w:fill="DBE5F1" w:themeFill="accent1" w:themeFillTint="33"/>
        </w:tcPr>
        <w:p w14:paraId="0E808E4D" w14:textId="77777777" w:rsidR="002239BD" w:rsidRPr="00BE5695" w:rsidRDefault="002239BD" w:rsidP="00A064C0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</w:rPr>
            <w:fldChar w:fldCharType="begin"/>
          </w:r>
          <w:r w:rsidRPr="00BE5695">
            <w:rPr>
              <w:rFonts w:ascii="Calibri" w:hAnsi="Calibri"/>
              <w:b/>
            </w:rPr>
            <w:instrText xml:space="preserve"> PAGE   \* MERGEFORMAT </w:instrText>
          </w:r>
          <w:r w:rsidRPr="00BE5695">
            <w:rPr>
              <w:rFonts w:ascii="Calibri" w:hAnsi="Calibri"/>
              <w:b/>
            </w:rPr>
            <w:fldChar w:fldCharType="separate"/>
          </w:r>
          <w:r>
            <w:rPr>
              <w:rFonts w:ascii="Calibri" w:hAnsi="Calibri"/>
              <w:b/>
              <w:noProof/>
            </w:rPr>
            <w:t>2</w:t>
          </w:r>
          <w:r w:rsidRPr="00BE5695">
            <w:rPr>
              <w:rFonts w:ascii="Calibri" w:hAnsi="Calibri"/>
              <w:b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14:paraId="74DFE847" w14:textId="77777777" w:rsidR="002239BD" w:rsidRPr="00BE5695" w:rsidRDefault="00AC3237" w:rsidP="00A064C0">
          <w:pPr>
            <w:rPr>
              <w:rFonts w:ascii="Calibri" w:eastAsiaTheme="majorEastAsia" w:hAnsi="Calibri" w:cstheme="majorBidi"/>
              <w:b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bdr w:val="single" w:sz="4" w:space="0" w:color="FFFFFF" w:themeColor="background1"/>
              </w:rPr>
              <w:alias w:val="Title"/>
              <w:id w:val="175614342"/>
              <w:placeholder>
                <w:docPart w:val="340D20AEC500BE4B9FA96F3F912A270C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2239BD" w:rsidRPr="00BE5695">
                <w:rPr>
                  <w:rFonts w:ascii="Calibri" w:eastAsiaTheme="majorEastAsia" w:hAnsi="Calibri" w:cstheme="majorBidi"/>
                  <w:b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14:paraId="1AF176C6" w14:textId="77777777" w:rsidR="002239BD" w:rsidRDefault="002239BD" w:rsidP="00141D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152A" w14:textId="77777777" w:rsidR="002239BD" w:rsidRPr="00C46355" w:rsidRDefault="002239BD" w:rsidP="00BD17E5">
    <w:pPr>
      <w:pStyle w:val="Pidipagina"/>
      <w:framePr w:w="1215" w:h="464" w:hRule="exact" w:wrap="around" w:vAnchor="text" w:hAnchor="margin" w:xAlign="right" w:y="6"/>
      <w:rPr>
        <w:rStyle w:val="Numeropagina"/>
        <w:rFonts w:ascii="Calibri" w:hAnsi="Calibri"/>
        <w:sz w:val="16"/>
        <w:szCs w:val="16"/>
      </w:rPr>
    </w:pPr>
    <w:r w:rsidRPr="00C46355">
      <w:rPr>
        <w:rFonts w:ascii="Calibri" w:hAnsi="Calibri"/>
        <w:sz w:val="16"/>
        <w:szCs w:val="16"/>
      </w:rPr>
      <w:t xml:space="preserve">Pagina </w:t>
    </w:r>
    <w:r w:rsidRPr="00C46355">
      <w:rPr>
        <w:rFonts w:ascii="Calibri" w:hAnsi="Calibri"/>
        <w:sz w:val="16"/>
        <w:szCs w:val="16"/>
      </w:rPr>
      <w:fldChar w:fldCharType="begin"/>
    </w:r>
    <w:r w:rsidRPr="00C46355">
      <w:rPr>
        <w:rFonts w:ascii="Calibri" w:hAnsi="Calibri"/>
        <w:sz w:val="16"/>
        <w:szCs w:val="16"/>
      </w:rPr>
      <w:instrText xml:space="preserve"> PAGE </w:instrText>
    </w:r>
    <w:r w:rsidRPr="00C46355">
      <w:rPr>
        <w:rFonts w:ascii="Calibri" w:hAnsi="Calibri"/>
        <w:sz w:val="16"/>
        <w:szCs w:val="16"/>
      </w:rPr>
      <w:fldChar w:fldCharType="separate"/>
    </w:r>
    <w:r w:rsidR="00AE35A2">
      <w:rPr>
        <w:rFonts w:ascii="Calibri" w:hAnsi="Calibri"/>
        <w:noProof/>
        <w:sz w:val="16"/>
        <w:szCs w:val="16"/>
      </w:rPr>
      <w:t>1</w:t>
    </w:r>
    <w:r w:rsidRPr="00C46355">
      <w:rPr>
        <w:rFonts w:ascii="Calibri" w:hAnsi="Calibri"/>
        <w:sz w:val="16"/>
        <w:szCs w:val="16"/>
      </w:rPr>
      <w:fldChar w:fldCharType="end"/>
    </w:r>
    <w:r w:rsidRPr="00C46355">
      <w:rPr>
        <w:rFonts w:ascii="Calibri" w:hAnsi="Calibri"/>
        <w:sz w:val="16"/>
        <w:szCs w:val="16"/>
      </w:rPr>
      <w:t xml:space="preserve"> di </w:t>
    </w:r>
    <w:r w:rsidRPr="00C46355">
      <w:rPr>
        <w:rFonts w:ascii="Calibri" w:hAnsi="Calibri"/>
        <w:sz w:val="16"/>
        <w:szCs w:val="16"/>
      </w:rPr>
      <w:fldChar w:fldCharType="begin"/>
    </w:r>
    <w:r w:rsidRPr="00C46355">
      <w:rPr>
        <w:rFonts w:ascii="Calibri" w:hAnsi="Calibri"/>
        <w:sz w:val="16"/>
        <w:szCs w:val="16"/>
      </w:rPr>
      <w:instrText xml:space="preserve"> NUMPAGES </w:instrText>
    </w:r>
    <w:r w:rsidRPr="00C46355">
      <w:rPr>
        <w:rFonts w:ascii="Calibri" w:hAnsi="Calibri"/>
        <w:sz w:val="16"/>
        <w:szCs w:val="16"/>
      </w:rPr>
      <w:fldChar w:fldCharType="separate"/>
    </w:r>
    <w:r w:rsidR="00AE35A2">
      <w:rPr>
        <w:rFonts w:ascii="Calibri" w:hAnsi="Calibri"/>
        <w:noProof/>
        <w:sz w:val="16"/>
        <w:szCs w:val="16"/>
      </w:rPr>
      <w:t>1</w:t>
    </w:r>
    <w:r w:rsidRPr="00C46355">
      <w:rPr>
        <w:rFonts w:ascii="Calibri" w:hAnsi="Calibri"/>
        <w:sz w:val="16"/>
        <w:szCs w:val="16"/>
      </w:rPr>
      <w:fldChar w:fldCharType="end"/>
    </w:r>
  </w:p>
  <w:tbl>
    <w:tblPr>
      <w:tblStyle w:val="Grigliatabella"/>
      <w:tblW w:w="0" w:type="auto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8"/>
      <w:gridCol w:w="4785"/>
    </w:tblGrid>
    <w:tr w:rsidR="002239BD" w14:paraId="4B1C51E2" w14:textId="77777777" w:rsidTr="00141DDA">
      <w:tc>
        <w:tcPr>
          <w:tcW w:w="4785" w:type="dxa"/>
        </w:tcPr>
        <w:p w14:paraId="7A11D275" w14:textId="77777777" w:rsidR="002239BD" w:rsidRDefault="002239BD" w:rsidP="00BF1181">
          <w:pPr>
            <w:pStyle w:val="Pidipagina"/>
            <w:ind w:right="360"/>
          </w:pPr>
          <w:r>
            <w:rPr>
              <w:noProof/>
              <w:lang w:val="it-CH" w:eastAsia="it-CH"/>
            </w:rPr>
            <w:drawing>
              <wp:inline distT="0" distB="0" distL="0" distR="0" wp14:anchorId="274489E7" wp14:editId="0B6B35CB">
                <wp:extent cx="2852928" cy="416560"/>
                <wp:effectExtent l="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rtaintestata_DEF_PRESS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2928" cy="4165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</w:t>
          </w:r>
        </w:p>
      </w:tc>
      <w:tc>
        <w:tcPr>
          <w:tcW w:w="4785" w:type="dxa"/>
        </w:tcPr>
        <w:p w14:paraId="18C3C96B" w14:textId="77777777" w:rsidR="002239BD" w:rsidRPr="00C46355" w:rsidRDefault="002239BD" w:rsidP="00A064C0">
          <w:pPr>
            <w:pStyle w:val="Pidipagina"/>
            <w:rPr>
              <w:rFonts w:ascii="Calibri" w:hAnsi="Calibri"/>
              <w:sz w:val="16"/>
              <w:szCs w:val="16"/>
            </w:rPr>
          </w:pPr>
        </w:p>
        <w:p w14:paraId="2A12CB8A" w14:textId="77777777" w:rsidR="002239BD" w:rsidRPr="00A064C0" w:rsidRDefault="002239BD" w:rsidP="00A064C0">
          <w:pPr>
            <w:pStyle w:val="Pidipagina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               </w:t>
          </w:r>
        </w:p>
        <w:p w14:paraId="2E17336B" w14:textId="77777777" w:rsidR="002239BD" w:rsidRDefault="002239BD" w:rsidP="00141DDA">
          <w:pPr>
            <w:pStyle w:val="Pidipagina"/>
          </w:pPr>
        </w:p>
      </w:tc>
    </w:tr>
  </w:tbl>
  <w:p w14:paraId="187E25EB" w14:textId="77777777" w:rsidR="002239BD" w:rsidRDefault="002239BD" w:rsidP="00141DDA">
    <w:pPr>
      <w:pStyle w:val="Pidipagina"/>
      <w:ind w:left="-567" w:firstLine="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350073" w14:textId="77777777" w:rsidR="00AC3237" w:rsidRDefault="00AC3237" w:rsidP="00D454A1">
      <w:r>
        <w:separator/>
      </w:r>
    </w:p>
  </w:footnote>
  <w:footnote w:type="continuationSeparator" w:id="0">
    <w:p w14:paraId="68D8F692" w14:textId="77777777" w:rsidR="00AC3237" w:rsidRDefault="00AC3237" w:rsidP="00D45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68108" w14:textId="77777777" w:rsidR="002239BD" w:rsidRDefault="002239BD" w:rsidP="00141DDA">
    <w:pPr>
      <w:pStyle w:val="Intestazione"/>
      <w:ind w:left="-426" w:hanging="283"/>
    </w:pPr>
    <w:r>
      <w:rPr>
        <w:noProof/>
        <w:lang w:val="it-CH" w:eastAsia="it-CH"/>
      </w:rPr>
      <w:drawing>
        <wp:inline distT="0" distB="0" distL="0" distR="0" wp14:anchorId="47034EF1" wp14:editId="64F85E3F">
          <wp:extent cx="2724912" cy="566928"/>
          <wp:effectExtent l="0" t="0" r="0" b="0"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4912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34F"/>
    <w:rsid w:val="00002B57"/>
    <w:rsid w:val="00004B14"/>
    <w:rsid w:val="00004E78"/>
    <w:rsid w:val="000179C4"/>
    <w:rsid w:val="0002028D"/>
    <w:rsid w:val="00022346"/>
    <w:rsid w:val="000229DB"/>
    <w:rsid w:val="00023188"/>
    <w:rsid w:val="00026818"/>
    <w:rsid w:val="00026905"/>
    <w:rsid w:val="00027798"/>
    <w:rsid w:val="00032D0F"/>
    <w:rsid w:val="000354B2"/>
    <w:rsid w:val="00035EBD"/>
    <w:rsid w:val="0003638A"/>
    <w:rsid w:val="00040DCE"/>
    <w:rsid w:val="00041F2E"/>
    <w:rsid w:val="00042653"/>
    <w:rsid w:val="0004297B"/>
    <w:rsid w:val="000460E2"/>
    <w:rsid w:val="00056CEB"/>
    <w:rsid w:val="000572E6"/>
    <w:rsid w:val="000620D1"/>
    <w:rsid w:val="00062C1D"/>
    <w:rsid w:val="00067674"/>
    <w:rsid w:val="00071703"/>
    <w:rsid w:val="00077C33"/>
    <w:rsid w:val="00086280"/>
    <w:rsid w:val="00086830"/>
    <w:rsid w:val="00090078"/>
    <w:rsid w:val="000952E6"/>
    <w:rsid w:val="000A08C0"/>
    <w:rsid w:val="000A179F"/>
    <w:rsid w:val="000A5AC1"/>
    <w:rsid w:val="000B091E"/>
    <w:rsid w:val="000B2B2D"/>
    <w:rsid w:val="000B442F"/>
    <w:rsid w:val="000B4473"/>
    <w:rsid w:val="000B6BD2"/>
    <w:rsid w:val="000D338E"/>
    <w:rsid w:val="000D6F12"/>
    <w:rsid w:val="000E0BF1"/>
    <w:rsid w:val="000E3850"/>
    <w:rsid w:val="000E5F1D"/>
    <w:rsid w:val="000E61DE"/>
    <w:rsid w:val="000F272D"/>
    <w:rsid w:val="000F471D"/>
    <w:rsid w:val="000F64F9"/>
    <w:rsid w:val="001008EE"/>
    <w:rsid w:val="001014CD"/>
    <w:rsid w:val="00101541"/>
    <w:rsid w:val="00103A13"/>
    <w:rsid w:val="00103DB3"/>
    <w:rsid w:val="00111D74"/>
    <w:rsid w:val="00112D6E"/>
    <w:rsid w:val="00113422"/>
    <w:rsid w:val="0011700F"/>
    <w:rsid w:val="00120832"/>
    <w:rsid w:val="00132CA2"/>
    <w:rsid w:val="001343B1"/>
    <w:rsid w:val="00140E55"/>
    <w:rsid w:val="00141DDA"/>
    <w:rsid w:val="00142CB4"/>
    <w:rsid w:val="001476D0"/>
    <w:rsid w:val="00152631"/>
    <w:rsid w:val="001534A8"/>
    <w:rsid w:val="00156624"/>
    <w:rsid w:val="0016274D"/>
    <w:rsid w:val="00162F28"/>
    <w:rsid w:val="00163512"/>
    <w:rsid w:val="00164AEA"/>
    <w:rsid w:val="0017005B"/>
    <w:rsid w:val="00171275"/>
    <w:rsid w:val="00171F65"/>
    <w:rsid w:val="00173A94"/>
    <w:rsid w:val="00173B71"/>
    <w:rsid w:val="00176333"/>
    <w:rsid w:val="00182223"/>
    <w:rsid w:val="001827C2"/>
    <w:rsid w:val="0019093A"/>
    <w:rsid w:val="00190D9D"/>
    <w:rsid w:val="0019147E"/>
    <w:rsid w:val="00191C2B"/>
    <w:rsid w:val="0019329A"/>
    <w:rsid w:val="001967EF"/>
    <w:rsid w:val="00196B51"/>
    <w:rsid w:val="001A080D"/>
    <w:rsid w:val="001A3784"/>
    <w:rsid w:val="001A512F"/>
    <w:rsid w:val="001B08FA"/>
    <w:rsid w:val="001B37CE"/>
    <w:rsid w:val="001B5AE8"/>
    <w:rsid w:val="001C1B90"/>
    <w:rsid w:val="001C27DA"/>
    <w:rsid w:val="001C44B7"/>
    <w:rsid w:val="001C5286"/>
    <w:rsid w:val="001D2FEB"/>
    <w:rsid w:val="001D3058"/>
    <w:rsid w:val="001D6298"/>
    <w:rsid w:val="001E50EF"/>
    <w:rsid w:val="001E6966"/>
    <w:rsid w:val="001F1C05"/>
    <w:rsid w:val="001F439F"/>
    <w:rsid w:val="0020017E"/>
    <w:rsid w:val="002003FF"/>
    <w:rsid w:val="002005E1"/>
    <w:rsid w:val="0020697A"/>
    <w:rsid w:val="002228C6"/>
    <w:rsid w:val="0022378A"/>
    <w:rsid w:val="002239BD"/>
    <w:rsid w:val="0022482C"/>
    <w:rsid w:val="00226469"/>
    <w:rsid w:val="00235583"/>
    <w:rsid w:val="00237B76"/>
    <w:rsid w:val="002406B5"/>
    <w:rsid w:val="002443FB"/>
    <w:rsid w:val="002454E8"/>
    <w:rsid w:val="002530F4"/>
    <w:rsid w:val="002575FA"/>
    <w:rsid w:val="00263F2F"/>
    <w:rsid w:val="002676F5"/>
    <w:rsid w:val="00270459"/>
    <w:rsid w:val="002753C4"/>
    <w:rsid w:val="00277CBA"/>
    <w:rsid w:val="00282A5C"/>
    <w:rsid w:val="00282C2D"/>
    <w:rsid w:val="002861C2"/>
    <w:rsid w:val="00286DEE"/>
    <w:rsid w:val="00287D58"/>
    <w:rsid w:val="00287FB1"/>
    <w:rsid w:val="002909C9"/>
    <w:rsid w:val="00297A1D"/>
    <w:rsid w:val="002A0900"/>
    <w:rsid w:val="002A77F4"/>
    <w:rsid w:val="002B07A9"/>
    <w:rsid w:val="002B20B3"/>
    <w:rsid w:val="002B2EF4"/>
    <w:rsid w:val="002B38FE"/>
    <w:rsid w:val="002B5B2A"/>
    <w:rsid w:val="002D3AF9"/>
    <w:rsid w:val="002D6BD4"/>
    <w:rsid w:val="002E3F01"/>
    <w:rsid w:val="002E7399"/>
    <w:rsid w:val="002E766D"/>
    <w:rsid w:val="002F55E0"/>
    <w:rsid w:val="002F5C43"/>
    <w:rsid w:val="002F7A76"/>
    <w:rsid w:val="00300E20"/>
    <w:rsid w:val="00301FFD"/>
    <w:rsid w:val="0030202C"/>
    <w:rsid w:val="003039EE"/>
    <w:rsid w:val="0031247C"/>
    <w:rsid w:val="00313F0E"/>
    <w:rsid w:val="00317A14"/>
    <w:rsid w:val="00317CC7"/>
    <w:rsid w:val="003212E2"/>
    <w:rsid w:val="00322D06"/>
    <w:rsid w:val="00325113"/>
    <w:rsid w:val="0032526E"/>
    <w:rsid w:val="00331373"/>
    <w:rsid w:val="00333145"/>
    <w:rsid w:val="003336EA"/>
    <w:rsid w:val="003406B3"/>
    <w:rsid w:val="00340AB7"/>
    <w:rsid w:val="003461C5"/>
    <w:rsid w:val="00346307"/>
    <w:rsid w:val="003469DF"/>
    <w:rsid w:val="00351222"/>
    <w:rsid w:val="00352CDB"/>
    <w:rsid w:val="00353575"/>
    <w:rsid w:val="00356C77"/>
    <w:rsid w:val="0035744C"/>
    <w:rsid w:val="00365F2E"/>
    <w:rsid w:val="00370C49"/>
    <w:rsid w:val="00372C70"/>
    <w:rsid w:val="0037488C"/>
    <w:rsid w:val="00381536"/>
    <w:rsid w:val="00382A07"/>
    <w:rsid w:val="00382FC8"/>
    <w:rsid w:val="00384042"/>
    <w:rsid w:val="00384840"/>
    <w:rsid w:val="00390A37"/>
    <w:rsid w:val="00393E48"/>
    <w:rsid w:val="003963E1"/>
    <w:rsid w:val="003A4080"/>
    <w:rsid w:val="003B0DA9"/>
    <w:rsid w:val="003B1A59"/>
    <w:rsid w:val="003B1B72"/>
    <w:rsid w:val="003B2318"/>
    <w:rsid w:val="003B4055"/>
    <w:rsid w:val="003B4EA9"/>
    <w:rsid w:val="003B50FA"/>
    <w:rsid w:val="003B5CA3"/>
    <w:rsid w:val="003B63CE"/>
    <w:rsid w:val="003C110D"/>
    <w:rsid w:val="003C2451"/>
    <w:rsid w:val="003C29E5"/>
    <w:rsid w:val="003C7A94"/>
    <w:rsid w:val="003D0135"/>
    <w:rsid w:val="003D287B"/>
    <w:rsid w:val="003D2BEF"/>
    <w:rsid w:val="003D3E63"/>
    <w:rsid w:val="003E19C6"/>
    <w:rsid w:val="003E6B7B"/>
    <w:rsid w:val="003F16BD"/>
    <w:rsid w:val="003F6590"/>
    <w:rsid w:val="003F72A4"/>
    <w:rsid w:val="003F7B13"/>
    <w:rsid w:val="003F7FD1"/>
    <w:rsid w:val="00403787"/>
    <w:rsid w:val="0040461D"/>
    <w:rsid w:val="00404876"/>
    <w:rsid w:val="0041067C"/>
    <w:rsid w:val="00411F3B"/>
    <w:rsid w:val="00412A5A"/>
    <w:rsid w:val="00416E16"/>
    <w:rsid w:val="004307A0"/>
    <w:rsid w:val="004343D9"/>
    <w:rsid w:val="004375FA"/>
    <w:rsid w:val="00437A61"/>
    <w:rsid w:val="00437E0C"/>
    <w:rsid w:val="00440557"/>
    <w:rsid w:val="004441F5"/>
    <w:rsid w:val="004546BA"/>
    <w:rsid w:val="0045527C"/>
    <w:rsid w:val="004553CD"/>
    <w:rsid w:val="00456441"/>
    <w:rsid w:val="00457709"/>
    <w:rsid w:val="00457A16"/>
    <w:rsid w:val="00461A9A"/>
    <w:rsid w:val="00461BA9"/>
    <w:rsid w:val="004630BA"/>
    <w:rsid w:val="004632F3"/>
    <w:rsid w:val="00463E9E"/>
    <w:rsid w:val="00465D03"/>
    <w:rsid w:val="0047218F"/>
    <w:rsid w:val="00473E1A"/>
    <w:rsid w:val="00476A22"/>
    <w:rsid w:val="0047708D"/>
    <w:rsid w:val="00480D35"/>
    <w:rsid w:val="00480F78"/>
    <w:rsid w:val="0048112E"/>
    <w:rsid w:val="00481583"/>
    <w:rsid w:val="00482DF8"/>
    <w:rsid w:val="00485A9E"/>
    <w:rsid w:val="00487A05"/>
    <w:rsid w:val="00493E51"/>
    <w:rsid w:val="00494F9E"/>
    <w:rsid w:val="004A3BF5"/>
    <w:rsid w:val="004A5CA1"/>
    <w:rsid w:val="004A71D3"/>
    <w:rsid w:val="004B1AE5"/>
    <w:rsid w:val="004C0EFC"/>
    <w:rsid w:val="004C1ABB"/>
    <w:rsid w:val="004C501E"/>
    <w:rsid w:val="004C7974"/>
    <w:rsid w:val="004D4C08"/>
    <w:rsid w:val="004D52E3"/>
    <w:rsid w:val="004D6450"/>
    <w:rsid w:val="004D7D29"/>
    <w:rsid w:val="004E30D0"/>
    <w:rsid w:val="004E51A0"/>
    <w:rsid w:val="004F24F6"/>
    <w:rsid w:val="004F3AE5"/>
    <w:rsid w:val="004F3CA4"/>
    <w:rsid w:val="004F4B49"/>
    <w:rsid w:val="004F59DB"/>
    <w:rsid w:val="0050190B"/>
    <w:rsid w:val="00505003"/>
    <w:rsid w:val="005054DF"/>
    <w:rsid w:val="00505C2B"/>
    <w:rsid w:val="00506958"/>
    <w:rsid w:val="00512F5B"/>
    <w:rsid w:val="00513024"/>
    <w:rsid w:val="0052014F"/>
    <w:rsid w:val="00522A3D"/>
    <w:rsid w:val="00522A7D"/>
    <w:rsid w:val="00524AC6"/>
    <w:rsid w:val="00524F27"/>
    <w:rsid w:val="00526D98"/>
    <w:rsid w:val="00527963"/>
    <w:rsid w:val="00531EFD"/>
    <w:rsid w:val="00532FF3"/>
    <w:rsid w:val="0053440F"/>
    <w:rsid w:val="00534AFC"/>
    <w:rsid w:val="0054697F"/>
    <w:rsid w:val="00547B62"/>
    <w:rsid w:val="00547BD4"/>
    <w:rsid w:val="005505C4"/>
    <w:rsid w:val="005513CF"/>
    <w:rsid w:val="00554639"/>
    <w:rsid w:val="005555CC"/>
    <w:rsid w:val="00560DD5"/>
    <w:rsid w:val="00561027"/>
    <w:rsid w:val="00561FCC"/>
    <w:rsid w:val="00562FD8"/>
    <w:rsid w:val="00566164"/>
    <w:rsid w:val="005705B9"/>
    <w:rsid w:val="00570CD5"/>
    <w:rsid w:val="005719E6"/>
    <w:rsid w:val="00572838"/>
    <w:rsid w:val="00575D07"/>
    <w:rsid w:val="005777D1"/>
    <w:rsid w:val="005810B9"/>
    <w:rsid w:val="005841C5"/>
    <w:rsid w:val="00587F8A"/>
    <w:rsid w:val="00591CA3"/>
    <w:rsid w:val="00593B6C"/>
    <w:rsid w:val="005957AD"/>
    <w:rsid w:val="005958D6"/>
    <w:rsid w:val="005A0453"/>
    <w:rsid w:val="005A34B8"/>
    <w:rsid w:val="005A3E6D"/>
    <w:rsid w:val="005A50D2"/>
    <w:rsid w:val="005A73E8"/>
    <w:rsid w:val="005B0FBC"/>
    <w:rsid w:val="005B1A49"/>
    <w:rsid w:val="005B3F77"/>
    <w:rsid w:val="005B404C"/>
    <w:rsid w:val="005B71F3"/>
    <w:rsid w:val="005C2615"/>
    <w:rsid w:val="005C6636"/>
    <w:rsid w:val="005D22D8"/>
    <w:rsid w:val="005D3776"/>
    <w:rsid w:val="005D4E46"/>
    <w:rsid w:val="005D5DF8"/>
    <w:rsid w:val="005D6175"/>
    <w:rsid w:val="005D61D8"/>
    <w:rsid w:val="005D69BD"/>
    <w:rsid w:val="005E0832"/>
    <w:rsid w:val="005E528D"/>
    <w:rsid w:val="005E6EA1"/>
    <w:rsid w:val="005F1181"/>
    <w:rsid w:val="005F3847"/>
    <w:rsid w:val="005F3DA3"/>
    <w:rsid w:val="005F63E4"/>
    <w:rsid w:val="005F7211"/>
    <w:rsid w:val="00600114"/>
    <w:rsid w:val="00602E1F"/>
    <w:rsid w:val="00607D31"/>
    <w:rsid w:val="00614B90"/>
    <w:rsid w:val="0062598B"/>
    <w:rsid w:val="00630FF2"/>
    <w:rsid w:val="006314AF"/>
    <w:rsid w:val="00631917"/>
    <w:rsid w:val="00634AFA"/>
    <w:rsid w:val="0063577C"/>
    <w:rsid w:val="00635B4D"/>
    <w:rsid w:val="00640900"/>
    <w:rsid w:val="006427C1"/>
    <w:rsid w:val="00642AB0"/>
    <w:rsid w:val="00644743"/>
    <w:rsid w:val="00644E76"/>
    <w:rsid w:val="00650A23"/>
    <w:rsid w:val="00660444"/>
    <w:rsid w:val="00662D20"/>
    <w:rsid w:val="00666131"/>
    <w:rsid w:val="00667810"/>
    <w:rsid w:val="006710A8"/>
    <w:rsid w:val="00671EA1"/>
    <w:rsid w:val="00672E54"/>
    <w:rsid w:val="00673AA2"/>
    <w:rsid w:val="00674D36"/>
    <w:rsid w:val="0067714D"/>
    <w:rsid w:val="00684753"/>
    <w:rsid w:val="006847E8"/>
    <w:rsid w:val="00687522"/>
    <w:rsid w:val="0069762C"/>
    <w:rsid w:val="006A2E74"/>
    <w:rsid w:val="006A48BF"/>
    <w:rsid w:val="006A77BF"/>
    <w:rsid w:val="006B08D2"/>
    <w:rsid w:val="006B118B"/>
    <w:rsid w:val="006B4D1C"/>
    <w:rsid w:val="006C34CF"/>
    <w:rsid w:val="006C362C"/>
    <w:rsid w:val="006D28B1"/>
    <w:rsid w:val="006D36AD"/>
    <w:rsid w:val="006D6A83"/>
    <w:rsid w:val="006E1293"/>
    <w:rsid w:val="006E7713"/>
    <w:rsid w:val="006F0FC1"/>
    <w:rsid w:val="006F22C8"/>
    <w:rsid w:val="006F24BE"/>
    <w:rsid w:val="006F54BA"/>
    <w:rsid w:val="00701FFD"/>
    <w:rsid w:val="007037DB"/>
    <w:rsid w:val="00703DA9"/>
    <w:rsid w:val="00706DC7"/>
    <w:rsid w:val="00723016"/>
    <w:rsid w:val="007230B3"/>
    <w:rsid w:val="007277D5"/>
    <w:rsid w:val="007319EF"/>
    <w:rsid w:val="00732DBF"/>
    <w:rsid w:val="00733B2D"/>
    <w:rsid w:val="00740A14"/>
    <w:rsid w:val="007426BE"/>
    <w:rsid w:val="007509B2"/>
    <w:rsid w:val="007521D2"/>
    <w:rsid w:val="00753294"/>
    <w:rsid w:val="00766173"/>
    <w:rsid w:val="007670E5"/>
    <w:rsid w:val="00767325"/>
    <w:rsid w:val="007702B2"/>
    <w:rsid w:val="00772606"/>
    <w:rsid w:val="00773573"/>
    <w:rsid w:val="00773782"/>
    <w:rsid w:val="00776BBF"/>
    <w:rsid w:val="00781393"/>
    <w:rsid w:val="007844F7"/>
    <w:rsid w:val="007867D2"/>
    <w:rsid w:val="00790227"/>
    <w:rsid w:val="00793598"/>
    <w:rsid w:val="00795C8D"/>
    <w:rsid w:val="00797273"/>
    <w:rsid w:val="00797F55"/>
    <w:rsid w:val="007A0C7E"/>
    <w:rsid w:val="007A321B"/>
    <w:rsid w:val="007B51D2"/>
    <w:rsid w:val="007C5E7D"/>
    <w:rsid w:val="007C666A"/>
    <w:rsid w:val="007C6BD2"/>
    <w:rsid w:val="007C778A"/>
    <w:rsid w:val="007D0334"/>
    <w:rsid w:val="007D0D54"/>
    <w:rsid w:val="007D0DC9"/>
    <w:rsid w:val="007D3E11"/>
    <w:rsid w:val="007D44C7"/>
    <w:rsid w:val="007D7733"/>
    <w:rsid w:val="007E5520"/>
    <w:rsid w:val="007E6713"/>
    <w:rsid w:val="007F3853"/>
    <w:rsid w:val="007F4CF5"/>
    <w:rsid w:val="007F6C41"/>
    <w:rsid w:val="007F7221"/>
    <w:rsid w:val="00801CC5"/>
    <w:rsid w:val="0080590B"/>
    <w:rsid w:val="008069CD"/>
    <w:rsid w:val="00807E52"/>
    <w:rsid w:val="00813DA8"/>
    <w:rsid w:val="0081545C"/>
    <w:rsid w:val="00823074"/>
    <w:rsid w:val="008234D4"/>
    <w:rsid w:val="00830BAA"/>
    <w:rsid w:val="00833068"/>
    <w:rsid w:val="00837171"/>
    <w:rsid w:val="00840DD7"/>
    <w:rsid w:val="0084531E"/>
    <w:rsid w:val="00851B07"/>
    <w:rsid w:val="008529EE"/>
    <w:rsid w:val="00852E08"/>
    <w:rsid w:val="00856C21"/>
    <w:rsid w:val="00856D1D"/>
    <w:rsid w:val="00857B82"/>
    <w:rsid w:val="0086046C"/>
    <w:rsid w:val="00861B55"/>
    <w:rsid w:val="008632AC"/>
    <w:rsid w:val="008708E9"/>
    <w:rsid w:val="008754FE"/>
    <w:rsid w:val="008800DE"/>
    <w:rsid w:val="00880A10"/>
    <w:rsid w:val="00880DBF"/>
    <w:rsid w:val="00884A20"/>
    <w:rsid w:val="00893194"/>
    <w:rsid w:val="00893471"/>
    <w:rsid w:val="008968AA"/>
    <w:rsid w:val="008A004E"/>
    <w:rsid w:val="008A0390"/>
    <w:rsid w:val="008A0636"/>
    <w:rsid w:val="008A065B"/>
    <w:rsid w:val="008A0898"/>
    <w:rsid w:val="008B0994"/>
    <w:rsid w:val="008B0F47"/>
    <w:rsid w:val="008B12C7"/>
    <w:rsid w:val="008B2F8D"/>
    <w:rsid w:val="008B3C9D"/>
    <w:rsid w:val="008C0C88"/>
    <w:rsid w:val="008C15AB"/>
    <w:rsid w:val="008D07B7"/>
    <w:rsid w:val="008D2054"/>
    <w:rsid w:val="008D2D08"/>
    <w:rsid w:val="008D528E"/>
    <w:rsid w:val="008E0FB2"/>
    <w:rsid w:val="008E233B"/>
    <w:rsid w:val="008E260A"/>
    <w:rsid w:val="008E46B7"/>
    <w:rsid w:val="008F1009"/>
    <w:rsid w:val="008F464B"/>
    <w:rsid w:val="008F616F"/>
    <w:rsid w:val="008F65B6"/>
    <w:rsid w:val="008F715A"/>
    <w:rsid w:val="008F7CC8"/>
    <w:rsid w:val="008F7F53"/>
    <w:rsid w:val="009047DF"/>
    <w:rsid w:val="00906111"/>
    <w:rsid w:val="0091175A"/>
    <w:rsid w:val="00926EFF"/>
    <w:rsid w:val="00927D47"/>
    <w:rsid w:val="00927DEA"/>
    <w:rsid w:val="0093096C"/>
    <w:rsid w:val="00933DDF"/>
    <w:rsid w:val="009365E1"/>
    <w:rsid w:val="00945278"/>
    <w:rsid w:val="00945C8F"/>
    <w:rsid w:val="00953902"/>
    <w:rsid w:val="0095491D"/>
    <w:rsid w:val="00955D75"/>
    <w:rsid w:val="00971965"/>
    <w:rsid w:val="009831EC"/>
    <w:rsid w:val="009836D0"/>
    <w:rsid w:val="009862AF"/>
    <w:rsid w:val="009871BD"/>
    <w:rsid w:val="00987BE9"/>
    <w:rsid w:val="00990C01"/>
    <w:rsid w:val="0099475E"/>
    <w:rsid w:val="009A0B44"/>
    <w:rsid w:val="009A1C07"/>
    <w:rsid w:val="009B1D48"/>
    <w:rsid w:val="009B40DE"/>
    <w:rsid w:val="009C2097"/>
    <w:rsid w:val="009C2227"/>
    <w:rsid w:val="009C4551"/>
    <w:rsid w:val="009C75F5"/>
    <w:rsid w:val="009D1004"/>
    <w:rsid w:val="009D7CD2"/>
    <w:rsid w:val="009E3A51"/>
    <w:rsid w:val="009E5B9F"/>
    <w:rsid w:val="009E64D6"/>
    <w:rsid w:val="009E6963"/>
    <w:rsid w:val="009F770A"/>
    <w:rsid w:val="00A00DF2"/>
    <w:rsid w:val="00A012D1"/>
    <w:rsid w:val="00A064C0"/>
    <w:rsid w:val="00A100E0"/>
    <w:rsid w:val="00A12509"/>
    <w:rsid w:val="00A13F1E"/>
    <w:rsid w:val="00A20957"/>
    <w:rsid w:val="00A2727E"/>
    <w:rsid w:val="00A3712A"/>
    <w:rsid w:val="00A37B2C"/>
    <w:rsid w:val="00A40ECC"/>
    <w:rsid w:val="00A501E3"/>
    <w:rsid w:val="00A52B7E"/>
    <w:rsid w:val="00A53464"/>
    <w:rsid w:val="00A54940"/>
    <w:rsid w:val="00A54CCF"/>
    <w:rsid w:val="00A60BDA"/>
    <w:rsid w:val="00A60C7D"/>
    <w:rsid w:val="00A6219B"/>
    <w:rsid w:val="00A63A83"/>
    <w:rsid w:val="00A6597B"/>
    <w:rsid w:val="00A66977"/>
    <w:rsid w:val="00A711C9"/>
    <w:rsid w:val="00A72AB8"/>
    <w:rsid w:val="00A7509F"/>
    <w:rsid w:val="00A800A6"/>
    <w:rsid w:val="00A81B7B"/>
    <w:rsid w:val="00A832EA"/>
    <w:rsid w:val="00A84353"/>
    <w:rsid w:val="00A85CFF"/>
    <w:rsid w:val="00A87D28"/>
    <w:rsid w:val="00A90BF6"/>
    <w:rsid w:val="00A95B25"/>
    <w:rsid w:val="00AA074B"/>
    <w:rsid w:val="00AA1F3D"/>
    <w:rsid w:val="00AA6521"/>
    <w:rsid w:val="00AB59E3"/>
    <w:rsid w:val="00AC00A7"/>
    <w:rsid w:val="00AC17FD"/>
    <w:rsid w:val="00AC3237"/>
    <w:rsid w:val="00AC643D"/>
    <w:rsid w:val="00AC75F9"/>
    <w:rsid w:val="00AD05D4"/>
    <w:rsid w:val="00AD077B"/>
    <w:rsid w:val="00AD3703"/>
    <w:rsid w:val="00AD52A7"/>
    <w:rsid w:val="00AD5308"/>
    <w:rsid w:val="00AE2B15"/>
    <w:rsid w:val="00AE35A2"/>
    <w:rsid w:val="00AE4C81"/>
    <w:rsid w:val="00AF060D"/>
    <w:rsid w:val="00AF24AC"/>
    <w:rsid w:val="00AF2D3A"/>
    <w:rsid w:val="00AF5F36"/>
    <w:rsid w:val="00AF61CB"/>
    <w:rsid w:val="00AF6E6B"/>
    <w:rsid w:val="00B00B54"/>
    <w:rsid w:val="00B035DD"/>
    <w:rsid w:val="00B115DF"/>
    <w:rsid w:val="00B164C1"/>
    <w:rsid w:val="00B170AE"/>
    <w:rsid w:val="00B2186D"/>
    <w:rsid w:val="00B25159"/>
    <w:rsid w:val="00B25169"/>
    <w:rsid w:val="00B31A07"/>
    <w:rsid w:val="00B323C6"/>
    <w:rsid w:val="00B36A78"/>
    <w:rsid w:val="00B46B9F"/>
    <w:rsid w:val="00B51E3C"/>
    <w:rsid w:val="00B52447"/>
    <w:rsid w:val="00B54FBA"/>
    <w:rsid w:val="00B617AD"/>
    <w:rsid w:val="00B70D3E"/>
    <w:rsid w:val="00B71188"/>
    <w:rsid w:val="00B7202C"/>
    <w:rsid w:val="00B828D3"/>
    <w:rsid w:val="00B876AA"/>
    <w:rsid w:val="00B97EB1"/>
    <w:rsid w:val="00BB083F"/>
    <w:rsid w:val="00BB41B7"/>
    <w:rsid w:val="00BB77D5"/>
    <w:rsid w:val="00BC0ADA"/>
    <w:rsid w:val="00BC1B8A"/>
    <w:rsid w:val="00BC246F"/>
    <w:rsid w:val="00BC296C"/>
    <w:rsid w:val="00BC2E63"/>
    <w:rsid w:val="00BC499F"/>
    <w:rsid w:val="00BC6BC4"/>
    <w:rsid w:val="00BD1328"/>
    <w:rsid w:val="00BD17E5"/>
    <w:rsid w:val="00BD381A"/>
    <w:rsid w:val="00BD53CA"/>
    <w:rsid w:val="00BE1343"/>
    <w:rsid w:val="00BE2A57"/>
    <w:rsid w:val="00BE37DF"/>
    <w:rsid w:val="00BE58FD"/>
    <w:rsid w:val="00BE6D70"/>
    <w:rsid w:val="00BE7170"/>
    <w:rsid w:val="00BF0438"/>
    <w:rsid w:val="00BF0D14"/>
    <w:rsid w:val="00BF1181"/>
    <w:rsid w:val="00BF1C04"/>
    <w:rsid w:val="00BF40EB"/>
    <w:rsid w:val="00C0329E"/>
    <w:rsid w:val="00C04B20"/>
    <w:rsid w:val="00C05CE5"/>
    <w:rsid w:val="00C065AE"/>
    <w:rsid w:val="00C13985"/>
    <w:rsid w:val="00C22527"/>
    <w:rsid w:val="00C2370A"/>
    <w:rsid w:val="00C24A38"/>
    <w:rsid w:val="00C262E4"/>
    <w:rsid w:val="00C26583"/>
    <w:rsid w:val="00C27F6B"/>
    <w:rsid w:val="00C30005"/>
    <w:rsid w:val="00C31B5E"/>
    <w:rsid w:val="00C32A17"/>
    <w:rsid w:val="00C32AA4"/>
    <w:rsid w:val="00C33DA1"/>
    <w:rsid w:val="00C34CC4"/>
    <w:rsid w:val="00C401F0"/>
    <w:rsid w:val="00C409FC"/>
    <w:rsid w:val="00C46355"/>
    <w:rsid w:val="00C51965"/>
    <w:rsid w:val="00C51B77"/>
    <w:rsid w:val="00C53D68"/>
    <w:rsid w:val="00C5451A"/>
    <w:rsid w:val="00C60DB4"/>
    <w:rsid w:val="00C60F47"/>
    <w:rsid w:val="00C634AE"/>
    <w:rsid w:val="00C668EE"/>
    <w:rsid w:val="00C66FCE"/>
    <w:rsid w:val="00C67C46"/>
    <w:rsid w:val="00C70D6D"/>
    <w:rsid w:val="00C740C9"/>
    <w:rsid w:val="00C74399"/>
    <w:rsid w:val="00C759B4"/>
    <w:rsid w:val="00C7710C"/>
    <w:rsid w:val="00C85CC3"/>
    <w:rsid w:val="00C906AB"/>
    <w:rsid w:val="00C90BF1"/>
    <w:rsid w:val="00C91D8D"/>
    <w:rsid w:val="00C92DA6"/>
    <w:rsid w:val="00C93205"/>
    <w:rsid w:val="00C968FA"/>
    <w:rsid w:val="00CA5449"/>
    <w:rsid w:val="00CB10C0"/>
    <w:rsid w:val="00CB7CBB"/>
    <w:rsid w:val="00CC173E"/>
    <w:rsid w:val="00CC4E2C"/>
    <w:rsid w:val="00CC518B"/>
    <w:rsid w:val="00CC52C7"/>
    <w:rsid w:val="00CC70A2"/>
    <w:rsid w:val="00CD261E"/>
    <w:rsid w:val="00CD5CD0"/>
    <w:rsid w:val="00CE2F81"/>
    <w:rsid w:val="00CE43C1"/>
    <w:rsid w:val="00CE4F73"/>
    <w:rsid w:val="00CF151F"/>
    <w:rsid w:val="00CF3227"/>
    <w:rsid w:val="00CF4135"/>
    <w:rsid w:val="00CF48F7"/>
    <w:rsid w:val="00CF55B4"/>
    <w:rsid w:val="00D076DB"/>
    <w:rsid w:val="00D07759"/>
    <w:rsid w:val="00D15986"/>
    <w:rsid w:val="00D16A37"/>
    <w:rsid w:val="00D16F98"/>
    <w:rsid w:val="00D20499"/>
    <w:rsid w:val="00D2077A"/>
    <w:rsid w:val="00D21CFD"/>
    <w:rsid w:val="00D246B0"/>
    <w:rsid w:val="00D246C8"/>
    <w:rsid w:val="00D2480C"/>
    <w:rsid w:val="00D251A1"/>
    <w:rsid w:val="00D25ACB"/>
    <w:rsid w:val="00D26415"/>
    <w:rsid w:val="00D3053D"/>
    <w:rsid w:val="00D40446"/>
    <w:rsid w:val="00D409FD"/>
    <w:rsid w:val="00D45262"/>
    <w:rsid w:val="00D454A1"/>
    <w:rsid w:val="00D4695E"/>
    <w:rsid w:val="00D551C7"/>
    <w:rsid w:val="00D57E4D"/>
    <w:rsid w:val="00D6370E"/>
    <w:rsid w:val="00D6733F"/>
    <w:rsid w:val="00D6743F"/>
    <w:rsid w:val="00D7147E"/>
    <w:rsid w:val="00D75F6C"/>
    <w:rsid w:val="00D76B62"/>
    <w:rsid w:val="00D7775E"/>
    <w:rsid w:val="00D819C4"/>
    <w:rsid w:val="00D82113"/>
    <w:rsid w:val="00D84800"/>
    <w:rsid w:val="00D873AA"/>
    <w:rsid w:val="00D9121B"/>
    <w:rsid w:val="00D9155A"/>
    <w:rsid w:val="00D9638C"/>
    <w:rsid w:val="00DA4664"/>
    <w:rsid w:val="00DA6ED4"/>
    <w:rsid w:val="00DA70FB"/>
    <w:rsid w:val="00DB031D"/>
    <w:rsid w:val="00DC0E5E"/>
    <w:rsid w:val="00DC185F"/>
    <w:rsid w:val="00DC2DAE"/>
    <w:rsid w:val="00DC3FEE"/>
    <w:rsid w:val="00DC49C2"/>
    <w:rsid w:val="00DC54D8"/>
    <w:rsid w:val="00DC59AB"/>
    <w:rsid w:val="00DD15B6"/>
    <w:rsid w:val="00DD256B"/>
    <w:rsid w:val="00DD6678"/>
    <w:rsid w:val="00DD6FA4"/>
    <w:rsid w:val="00DD7291"/>
    <w:rsid w:val="00DE0A04"/>
    <w:rsid w:val="00DE1DEF"/>
    <w:rsid w:val="00DF0621"/>
    <w:rsid w:val="00DF0E80"/>
    <w:rsid w:val="00DF11B9"/>
    <w:rsid w:val="00DF3495"/>
    <w:rsid w:val="00DF3FB8"/>
    <w:rsid w:val="00DF55C9"/>
    <w:rsid w:val="00DF7D31"/>
    <w:rsid w:val="00E01A11"/>
    <w:rsid w:val="00E02A82"/>
    <w:rsid w:val="00E05151"/>
    <w:rsid w:val="00E111D0"/>
    <w:rsid w:val="00E1219D"/>
    <w:rsid w:val="00E1477E"/>
    <w:rsid w:val="00E148A1"/>
    <w:rsid w:val="00E1699E"/>
    <w:rsid w:val="00E2079B"/>
    <w:rsid w:val="00E2281B"/>
    <w:rsid w:val="00E22BE9"/>
    <w:rsid w:val="00E32092"/>
    <w:rsid w:val="00E343D5"/>
    <w:rsid w:val="00E35ECE"/>
    <w:rsid w:val="00E36FA4"/>
    <w:rsid w:val="00E37215"/>
    <w:rsid w:val="00E37EA8"/>
    <w:rsid w:val="00E423F9"/>
    <w:rsid w:val="00E50D8D"/>
    <w:rsid w:val="00E5252B"/>
    <w:rsid w:val="00E528A9"/>
    <w:rsid w:val="00E6010E"/>
    <w:rsid w:val="00E62DE1"/>
    <w:rsid w:val="00E644D0"/>
    <w:rsid w:val="00E74964"/>
    <w:rsid w:val="00E76ACC"/>
    <w:rsid w:val="00E76CB1"/>
    <w:rsid w:val="00E84626"/>
    <w:rsid w:val="00E9071D"/>
    <w:rsid w:val="00E937F8"/>
    <w:rsid w:val="00E941CA"/>
    <w:rsid w:val="00E94657"/>
    <w:rsid w:val="00E95567"/>
    <w:rsid w:val="00E95CC4"/>
    <w:rsid w:val="00E970C9"/>
    <w:rsid w:val="00EA01B2"/>
    <w:rsid w:val="00EA14E0"/>
    <w:rsid w:val="00EA3E07"/>
    <w:rsid w:val="00EA57C0"/>
    <w:rsid w:val="00EA6169"/>
    <w:rsid w:val="00EA6831"/>
    <w:rsid w:val="00EA7C7A"/>
    <w:rsid w:val="00EB071B"/>
    <w:rsid w:val="00EB084A"/>
    <w:rsid w:val="00EB235D"/>
    <w:rsid w:val="00EB34F7"/>
    <w:rsid w:val="00EB4B27"/>
    <w:rsid w:val="00EB4BDC"/>
    <w:rsid w:val="00EB56A7"/>
    <w:rsid w:val="00EC1010"/>
    <w:rsid w:val="00EC11C6"/>
    <w:rsid w:val="00EC1AA1"/>
    <w:rsid w:val="00EC47C4"/>
    <w:rsid w:val="00EC7778"/>
    <w:rsid w:val="00EC784F"/>
    <w:rsid w:val="00ED03D4"/>
    <w:rsid w:val="00ED25A9"/>
    <w:rsid w:val="00ED2CE4"/>
    <w:rsid w:val="00ED5E46"/>
    <w:rsid w:val="00ED6A36"/>
    <w:rsid w:val="00EE6059"/>
    <w:rsid w:val="00EE779F"/>
    <w:rsid w:val="00EF3064"/>
    <w:rsid w:val="00EF6188"/>
    <w:rsid w:val="00EF7A3B"/>
    <w:rsid w:val="00F01773"/>
    <w:rsid w:val="00F05C12"/>
    <w:rsid w:val="00F12425"/>
    <w:rsid w:val="00F2009E"/>
    <w:rsid w:val="00F21297"/>
    <w:rsid w:val="00F21942"/>
    <w:rsid w:val="00F23444"/>
    <w:rsid w:val="00F44AC7"/>
    <w:rsid w:val="00F44CDA"/>
    <w:rsid w:val="00F45335"/>
    <w:rsid w:val="00F45428"/>
    <w:rsid w:val="00F5365B"/>
    <w:rsid w:val="00F54B5E"/>
    <w:rsid w:val="00F55970"/>
    <w:rsid w:val="00F5599D"/>
    <w:rsid w:val="00F56EE6"/>
    <w:rsid w:val="00F60003"/>
    <w:rsid w:val="00F63AAE"/>
    <w:rsid w:val="00F66E0C"/>
    <w:rsid w:val="00F7224B"/>
    <w:rsid w:val="00F7781D"/>
    <w:rsid w:val="00F84BF8"/>
    <w:rsid w:val="00F871EA"/>
    <w:rsid w:val="00F92BA4"/>
    <w:rsid w:val="00F937A3"/>
    <w:rsid w:val="00F961D9"/>
    <w:rsid w:val="00FA12C1"/>
    <w:rsid w:val="00FA32B0"/>
    <w:rsid w:val="00FA48EF"/>
    <w:rsid w:val="00FB26FD"/>
    <w:rsid w:val="00FB334D"/>
    <w:rsid w:val="00FB3522"/>
    <w:rsid w:val="00FB437E"/>
    <w:rsid w:val="00FB60CC"/>
    <w:rsid w:val="00FC085E"/>
    <w:rsid w:val="00FC434F"/>
    <w:rsid w:val="00FD40AB"/>
    <w:rsid w:val="00FE4542"/>
    <w:rsid w:val="00FE4C7B"/>
    <w:rsid w:val="00FE6EF1"/>
    <w:rsid w:val="00FF063B"/>
    <w:rsid w:val="00FF1299"/>
    <w:rsid w:val="00FF1B67"/>
    <w:rsid w:val="00FF298A"/>
    <w:rsid w:val="00FF3FDC"/>
    <w:rsid w:val="00FF6A33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0C0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3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F3F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07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54A1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4A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4A1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4A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4A1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4A1"/>
    <w:rPr>
      <w:rFonts w:ascii="Lucida Grande" w:eastAsia="Times New Roman" w:hAnsi="Lucida Grande" w:cs="Times New Roman"/>
      <w:sz w:val="18"/>
      <w:szCs w:val="18"/>
      <w:lang w:val="it-IT" w:eastAsia="it-IT"/>
    </w:rPr>
  </w:style>
  <w:style w:type="table" w:styleId="Grigliatabella">
    <w:name w:val="Table Grid"/>
    <w:basedOn w:val="Tabellanormale"/>
    <w:uiPriority w:val="59"/>
    <w:rsid w:val="0014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141DDA"/>
  </w:style>
  <w:style w:type="table" w:styleId="Sfondochiaro-Colore1">
    <w:name w:val="Light Shading Accent 1"/>
    <w:basedOn w:val="Tabellanormale"/>
    <w:uiPriority w:val="60"/>
    <w:rsid w:val="00BE7170"/>
    <w:pPr>
      <w:spacing w:after="0" w:line="240" w:lineRule="auto"/>
    </w:pPr>
    <w:rPr>
      <w:rFonts w:eastAsiaTheme="minorEastAsia"/>
      <w:color w:val="365F91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07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1827C2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1827C2"/>
    <w:pPr>
      <w:spacing w:after="0" w:line="240" w:lineRule="auto"/>
    </w:pPr>
    <w:rPr>
      <w:lang w:val="it-IT"/>
    </w:rPr>
  </w:style>
  <w:style w:type="character" w:styleId="Enfasigrassetto">
    <w:name w:val="Strong"/>
    <w:basedOn w:val="Carpredefinitoparagrafo"/>
    <w:uiPriority w:val="22"/>
    <w:qFormat/>
    <w:rsid w:val="0050190B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687522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640900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F3F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DF3FB8"/>
    <w:pPr>
      <w:spacing w:before="100" w:beforeAutospacing="1" w:after="100" w:afterAutospacing="1"/>
    </w:pPr>
    <w:rPr>
      <w:lang w:val="it-CH" w:eastAsia="it-CH"/>
    </w:rPr>
  </w:style>
  <w:style w:type="paragraph" w:customStyle="1" w:styleId="Default">
    <w:name w:val="Default"/>
    <w:rsid w:val="003D2BEF"/>
    <w:pPr>
      <w:autoSpaceDE w:val="0"/>
      <w:autoSpaceDN w:val="0"/>
      <w:adjustRightInd w:val="0"/>
      <w:spacing w:after="0" w:line="240" w:lineRule="auto"/>
    </w:pPr>
    <w:rPr>
      <w:rFonts w:ascii="HelveticaNeueLT Std Thin" w:hAnsi="HelveticaNeueLT Std Thin" w:cs="HelveticaNeueLT Std Thi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9329A"/>
    <w:pPr>
      <w:spacing w:line="221" w:lineRule="atLeast"/>
    </w:pPr>
    <w:rPr>
      <w:rFonts w:ascii="HelveticaNeueLT Std" w:hAnsi="HelveticaNeueLT Std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3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F3F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07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454A1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4A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4A1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4A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4A1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4A1"/>
    <w:rPr>
      <w:rFonts w:ascii="Lucida Grande" w:eastAsia="Times New Roman" w:hAnsi="Lucida Grande" w:cs="Times New Roman"/>
      <w:sz w:val="18"/>
      <w:szCs w:val="18"/>
      <w:lang w:val="it-IT" w:eastAsia="it-IT"/>
    </w:rPr>
  </w:style>
  <w:style w:type="table" w:styleId="Grigliatabella">
    <w:name w:val="Table Grid"/>
    <w:basedOn w:val="Tabellanormale"/>
    <w:uiPriority w:val="59"/>
    <w:rsid w:val="0014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141DDA"/>
  </w:style>
  <w:style w:type="table" w:styleId="Sfondochiaro-Colore1">
    <w:name w:val="Light Shading Accent 1"/>
    <w:basedOn w:val="Tabellanormale"/>
    <w:uiPriority w:val="60"/>
    <w:rsid w:val="00BE7170"/>
    <w:pPr>
      <w:spacing w:after="0" w:line="240" w:lineRule="auto"/>
    </w:pPr>
    <w:rPr>
      <w:rFonts w:eastAsiaTheme="minorEastAsia"/>
      <w:color w:val="365F91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07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it-IT" w:eastAsia="it-IT"/>
    </w:rPr>
  </w:style>
  <w:style w:type="character" w:styleId="Collegamentoipertestuale">
    <w:name w:val="Hyperlink"/>
    <w:basedOn w:val="Carpredefinitoparagrafo"/>
    <w:uiPriority w:val="99"/>
    <w:unhideWhenUsed/>
    <w:rsid w:val="001827C2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1827C2"/>
    <w:pPr>
      <w:spacing w:after="0" w:line="240" w:lineRule="auto"/>
    </w:pPr>
    <w:rPr>
      <w:lang w:val="it-IT"/>
    </w:rPr>
  </w:style>
  <w:style w:type="character" w:styleId="Enfasigrassetto">
    <w:name w:val="Strong"/>
    <w:basedOn w:val="Carpredefinitoparagrafo"/>
    <w:uiPriority w:val="22"/>
    <w:qFormat/>
    <w:rsid w:val="0050190B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687522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640900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F3F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DF3FB8"/>
    <w:pPr>
      <w:spacing w:before="100" w:beforeAutospacing="1" w:after="100" w:afterAutospacing="1"/>
    </w:pPr>
    <w:rPr>
      <w:lang w:val="it-CH" w:eastAsia="it-CH"/>
    </w:rPr>
  </w:style>
  <w:style w:type="paragraph" w:customStyle="1" w:styleId="Default">
    <w:name w:val="Default"/>
    <w:rsid w:val="003D2BEF"/>
    <w:pPr>
      <w:autoSpaceDE w:val="0"/>
      <w:autoSpaceDN w:val="0"/>
      <w:adjustRightInd w:val="0"/>
      <w:spacing w:after="0" w:line="240" w:lineRule="auto"/>
    </w:pPr>
    <w:rPr>
      <w:rFonts w:ascii="HelveticaNeueLT Std Thin" w:hAnsi="HelveticaNeueLT Std Thin" w:cs="HelveticaNeueLT Std Thi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9329A"/>
    <w:pPr>
      <w:spacing w:line="221" w:lineRule="atLeast"/>
    </w:pPr>
    <w:rPr>
      <w:rFonts w:ascii="HelveticaNeueLT Std" w:hAnsi="HelveticaNeueLT Std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8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108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61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8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8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81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19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5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90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3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60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40D20AEC500BE4B9FA96F3F912A2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34DE2-7974-6843-8368-09A4E87C20C3}"/>
      </w:docPartPr>
      <w:docPartBody>
        <w:p w:rsidR="00602DA2" w:rsidRDefault="004D79AD" w:rsidP="004D79AD">
          <w:pPr>
            <w:pStyle w:val="340D20AEC500BE4B9FA96F3F912A270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NeueLT Std Thin">
    <w:altName w:val="HelveticaNeueLT Std Th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4D79AD"/>
    <w:rsid w:val="0003126A"/>
    <w:rsid w:val="000505F4"/>
    <w:rsid w:val="00093112"/>
    <w:rsid w:val="000C0A75"/>
    <w:rsid w:val="000C52B5"/>
    <w:rsid w:val="000F3524"/>
    <w:rsid w:val="00151E35"/>
    <w:rsid w:val="002013FA"/>
    <w:rsid w:val="00270447"/>
    <w:rsid w:val="002C6EB3"/>
    <w:rsid w:val="002F45B0"/>
    <w:rsid w:val="00301834"/>
    <w:rsid w:val="003472DE"/>
    <w:rsid w:val="003C0883"/>
    <w:rsid w:val="003E1182"/>
    <w:rsid w:val="003F4564"/>
    <w:rsid w:val="00417555"/>
    <w:rsid w:val="004326D8"/>
    <w:rsid w:val="00484FCD"/>
    <w:rsid w:val="004D79AD"/>
    <w:rsid w:val="00531524"/>
    <w:rsid w:val="0058100D"/>
    <w:rsid w:val="00593BAB"/>
    <w:rsid w:val="00593E85"/>
    <w:rsid w:val="005F4F70"/>
    <w:rsid w:val="00602DA2"/>
    <w:rsid w:val="00606657"/>
    <w:rsid w:val="0061519B"/>
    <w:rsid w:val="00635053"/>
    <w:rsid w:val="00642FDE"/>
    <w:rsid w:val="006700F1"/>
    <w:rsid w:val="00687AF0"/>
    <w:rsid w:val="00694DCA"/>
    <w:rsid w:val="006B200D"/>
    <w:rsid w:val="006D4874"/>
    <w:rsid w:val="006E0D42"/>
    <w:rsid w:val="00710032"/>
    <w:rsid w:val="00714903"/>
    <w:rsid w:val="0074011B"/>
    <w:rsid w:val="00767E0B"/>
    <w:rsid w:val="00771143"/>
    <w:rsid w:val="0077205C"/>
    <w:rsid w:val="00775180"/>
    <w:rsid w:val="007958E1"/>
    <w:rsid w:val="007D7215"/>
    <w:rsid w:val="007F5BCB"/>
    <w:rsid w:val="00860D11"/>
    <w:rsid w:val="008768E3"/>
    <w:rsid w:val="008D198E"/>
    <w:rsid w:val="00932AF9"/>
    <w:rsid w:val="00A32A74"/>
    <w:rsid w:val="00A761C0"/>
    <w:rsid w:val="00A903C9"/>
    <w:rsid w:val="00AA6F31"/>
    <w:rsid w:val="00AC2C3C"/>
    <w:rsid w:val="00AC4C99"/>
    <w:rsid w:val="00AD468C"/>
    <w:rsid w:val="00B17D6B"/>
    <w:rsid w:val="00B21C82"/>
    <w:rsid w:val="00B7062F"/>
    <w:rsid w:val="00BB5D3C"/>
    <w:rsid w:val="00D1017C"/>
    <w:rsid w:val="00D71AA8"/>
    <w:rsid w:val="00DC36F3"/>
    <w:rsid w:val="00DE6094"/>
    <w:rsid w:val="00DE749F"/>
    <w:rsid w:val="00E17D18"/>
    <w:rsid w:val="00E353BE"/>
    <w:rsid w:val="00EA1777"/>
    <w:rsid w:val="00EF0C02"/>
    <w:rsid w:val="00EF46B1"/>
    <w:rsid w:val="00F23179"/>
    <w:rsid w:val="00F75798"/>
    <w:rsid w:val="00F83175"/>
    <w:rsid w:val="00FA1E24"/>
    <w:rsid w:val="00FD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46B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3D5A50DF8540DC4DB091A7ED88B1F2DA">
    <w:name w:val="3D5A50DF8540DC4DB091A7ED88B1F2DA"/>
    <w:rsid w:val="004D79AD"/>
  </w:style>
  <w:style w:type="paragraph" w:customStyle="1" w:styleId="340D20AEC500BE4B9FA96F3F912A270C">
    <w:name w:val="340D20AEC500BE4B9FA96F3F912A270C"/>
    <w:rsid w:val="004D79AD"/>
  </w:style>
  <w:style w:type="paragraph" w:customStyle="1" w:styleId="DC56BD531A185948BDA3AD658D4FA6CB">
    <w:name w:val="DC56BD531A185948BDA3AD658D4FA6CB"/>
    <w:rsid w:val="00602DA2"/>
  </w:style>
  <w:style w:type="paragraph" w:customStyle="1" w:styleId="18921927998CBA40896AE0C1B855B60C">
    <w:name w:val="18921927998CBA40896AE0C1B855B60C"/>
    <w:rsid w:val="00602DA2"/>
  </w:style>
  <w:style w:type="paragraph" w:customStyle="1" w:styleId="9E403EDC64FE154A8A46B1FDA4D09153">
    <w:name w:val="9E403EDC64FE154A8A46B1FDA4D09153"/>
    <w:rsid w:val="00602DA2"/>
  </w:style>
  <w:style w:type="paragraph" w:customStyle="1" w:styleId="965793CA95685541B6C464CF1092173E">
    <w:name w:val="965793CA95685541B6C464CF1092173E"/>
    <w:rsid w:val="00602DA2"/>
  </w:style>
  <w:style w:type="paragraph" w:customStyle="1" w:styleId="0FE9FEAA03AA5A47B6F8D12267A801FA">
    <w:name w:val="0FE9FEAA03AA5A47B6F8D12267A801FA"/>
    <w:rsid w:val="00602DA2"/>
  </w:style>
  <w:style w:type="paragraph" w:customStyle="1" w:styleId="469659A137941D4C80EDC0EFB15D9082">
    <w:name w:val="469659A137941D4C80EDC0EFB15D9082"/>
    <w:rsid w:val="00602DA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CH" w:eastAsia="it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F49E4-DD59-4786-ACA4-62CBEAB6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EVENTMORE - Matteo Meroni</dc:creator>
  <cp:lastModifiedBy>Riki Ustrell</cp:lastModifiedBy>
  <cp:revision>9</cp:revision>
  <cp:lastPrinted>2018-01-03T14:46:00Z</cp:lastPrinted>
  <dcterms:created xsi:type="dcterms:W3CDTF">2019-03-02T15:19:00Z</dcterms:created>
  <dcterms:modified xsi:type="dcterms:W3CDTF">2019-04-03T12:22:00Z</dcterms:modified>
</cp:coreProperties>
</file>